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13419" w14:textId="77777777" w:rsidR="00241374" w:rsidRPr="00F81F53" w:rsidRDefault="009A79ED">
      <w:pPr>
        <w:pStyle w:val="Kopfzeile"/>
        <w:tabs>
          <w:tab w:val="clear" w:pos="4536"/>
          <w:tab w:val="clear" w:pos="9072"/>
        </w:tabs>
        <w:rPr>
          <w:rFonts w:ascii="Myriad Pro" w:hAnsi="Myriad Pro" w:cs="Arial"/>
          <w:color w:val="000000" w:themeColor="text1"/>
        </w:rPr>
      </w:pPr>
      <w:r w:rsidRPr="00F81F53">
        <w:rPr>
          <w:rFonts w:ascii="Myriad Pro" w:hAnsi="Myriad Pro" w:cs="Arial"/>
          <w:noProof/>
          <w:color w:val="000000" w:themeColor="text1"/>
        </w:rPr>
        <mc:AlternateContent>
          <mc:Choice Requires="wps">
            <w:drawing>
              <wp:anchor distT="0" distB="0" distL="114300" distR="114300" simplePos="0" relativeHeight="251657728" behindDoc="0" locked="0" layoutInCell="0" allowOverlap="1" wp14:anchorId="4E8E53D2" wp14:editId="45326E43">
                <wp:simplePos x="0" y="0"/>
                <wp:positionH relativeFrom="column">
                  <wp:posOffset>3688080</wp:posOffset>
                </wp:positionH>
                <wp:positionV relativeFrom="page">
                  <wp:posOffset>2066925</wp:posOffset>
                </wp:positionV>
                <wp:extent cx="2560320" cy="274320"/>
                <wp:effectExtent l="1905"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274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0283D5" w14:textId="58321D0A" w:rsidR="008B544C" w:rsidRPr="00BD13A3" w:rsidRDefault="008B544C">
                            <w:pPr>
                              <w:jc w:val="right"/>
                              <w:rPr>
                                <w:rFonts w:ascii="Arial" w:hAnsi="Arial" w:cs="Arial"/>
                                <w:color w:val="575756"/>
                                <w:sz w:val="22"/>
                                <w:szCs w:val="22"/>
                              </w:rPr>
                            </w:pPr>
                            <w:r w:rsidRPr="00BD13A3">
                              <w:rPr>
                                <w:rFonts w:ascii="Arial" w:hAnsi="Arial" w:cs="Arial"/>
                                <w:color w:val="575756"/>
                                <w:sz w:val="22"/>
                                <w:szCs w:val="22"/>
                              </w:rPr>
                              <w:t xml:space="preserve">Braunau, am </w:t>
                            </w:r>
                            <w:r w:rsidR="00853FDF" w:rsidRPr="00BD13A3">
                              <w:rPr>
                                <w:rFonts w:ascii="Arial" w:hAnsi="Arial" w:cs="Arial"/>
                                <w:color w:val="575756"/>
                                <w:sz w:val="22"/>
                                <w:szCs w:val="22"/>
                              </w:rPr>
                              <w:fldChar w:fldCharType="begin"/>
                            </w:r>
                            <w:r w:rsidRPr="00BD13A3">
                              <w:rPr>
                                <w:rFonts w:ascii="Arial" w:hAnsi="Arial" w:cs="Arial"/>
                                <w:color w:val="575756"/>
                                <w:sz w:val="22"/>
                                <w:szCs w:val="22"/>
                              </w:rPr>
                              <w:instrText xml:space="preserve"> DATE \@ "d. MMMM yyyy" \* MERGEFORMAT </w:instrText>
                            </w:r>
                            <w:r w:rsidR="00853FDF" w:rsidRPr="00BD13A3">
                              <w:rPr>
                                <w:rFonts w:ascii="Arial" w:hAnsi="Arial" w:cs="Arial"/>
                                <w:color w:val="575756"/>
                                <w:sz w:val="22"/>
                                <w:szCs w:val="22"/>
                              </w:rPr>
                              <w:fldChar w:fldCharType="separate"/>
                            </w:r>
                            <w:r w:rsidR="00893924">
                              <w:rPr>
                                <w:rFonts w:ascii="Arial" w:hAnsi="Arial" w:cs="Arial"/>
                                <w:noProof/>
                                <w:color w:val="575756"/>
                                <w:sz w:val="22"/>
                                <w:szCs w:val="22"/>
                              </w:rPr>
                              <w:t>13. Mai 2026</w:t>
                            </w:r>
                            <w:r w:rsidR="00853FDF" w:rsidRPr="00BD13A3">
                              <w:rPr>
                                <w:rFonts w:ascii="Arial" w:hAnsi="Arial" w:cs="Arial"/>
                                <w:color w:val="575756"/>
                                <w:sz w:val="22"/>
                                <w:szCs w:val="22"/>
                              </w:rPr>
                              <w:fldChar w:fldCharType="end"/>
                            </w:r>
                            <w:r w:rsidR="00BD13A3" w:rsidRPr="00BD13A3">
                              <w:rPr>
                                <w:rFonts w:ascii="Arial" w:hAnsi="Arial" w:cs="Arial"/>
                                <w:color w:val="575756"/>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8E53D2" id="_x0000_t202" coordsize="21600,21600" o:spt="202" path="m,l,21600r21600,l21600,xe">
                <v:stroke joinstyle="miter"/>
                <v:path gradientshapeok="t" o:connecttype="rect"/>
              </v:shapetype>
              <v:shape id="Text Box 2" o:spid="_x0000_s1026" type="#_x0000_t202" style="position:absolute;margin-left:290.4pt;margin-top:162.75pt;width:201.6pt;height:2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" o:allowincell="f" stroked="f">
                <v:textbox>
                  <w:txbxContent>
                    <w:p w14:paraId="280283D5" w14:textId="58321D0A" w:rsidR="008B544C" w:rsidRPr="00BD13A3" w:rsidRDefault="008B544C">
                      <w:pPr>
                        <w:jc w:val="right"/>
                        <w:rPr>
                          <w:rFonts w:ascii="Arial" w:hAnsi="Arial" w:cs="Arial"/>
                          <w:color w:val="575756"/>
                          <w:sz w:val="22"/>
                          <w:szCs w:val="22"/>
                        </w:rPr>
                      </w:pPr>
                      <w:r w:rsidRPr="00BD13A3">
                        <w:rPr>
                          <w:rFonts w:ascii="Arial" w:hAnsi="Arial" w:cs="Arial"/>
                          <w:color w:val="575756"/>
                          <w:sz w:val="22"/>
                          <w:szCs w:val="22"/>
                        </w:rPr>
                        <w:t xml:space="preserve">Braunau, am </w:t>
                      </w:r>
                      <w:r w:rsidR="00853FDF" w:rsidRPr="00BD13A3">
                        <w:rPr>
                          <w:rFonts w:ascii="Arial" w:hAnsi="Arial" w:cs="Arial"/>
                          <w:color w:val="575756"/>
                          <w:sz w:val="22"/>
                          <w:szCs w:val="22"/>
                        </w:rPr>
                        <w:fldChar w:fldCharType="begin"/>
                      </w:r>
                      <w:r w:rsidRPr="00BD13A3">
                        <w:rPr>
                          <w:rFonts w:ascii="Arial" w:hAnsi="Arial" w:cs="Arial"/>
                          <w:color w:val="575756"/>
                          <w:sz w:val="22"/>
                          <w:szCs w:val="22"/>
                        </w:rPr>
                        <w:instrText xml:space="preserve"> DATE \@ "d. MMMM yyyy" \* MERGEFORMAT </w:instrText>
                      </w:r>
                      <w:r w:rsidR="00853FDF" w:rsidRPr="00BD13A3">
                        <w:rPr>
                          <w:rFonts w:ascii="Arial" w:hAnsi="Arial" w:cs="Arial"/>
                          <w:color w:val="575756"/>
                          <w:sz w:val="22"/>
                          <w:szCs w:val="22"/>
                        </w:rPr>
                        <w:fldChar w:fldCharType="separate"/>
                      </w:r>
                      <w:r w:rsidR="00893924">
                        <w:rPr>
                          <w:rFonts w:ascii="Arial" w:hAnsi="Arial" w:cs="Arial"/>
                          <w:noProof/>
                          <w:color w:val="575756"/>
                          <w:sz w:val="22"/>
                          <w:szCs w:val="22"/>
                        </w:rPr>
                        <w:t>13. Mai 2026</w:t>
                      </w:r>
                      <w:r w:rsidR="00853FDF" w:rsidRPr="00BD13A3">
                        <w:rPr>
                          <w:rFonts w:ascii="Arial" w:hAnsi="Arial" w:cs="Arial"/>
                          <w:color w:val="575756"/>
                          <w:sz w:val="22"/>
                          <w:szCs w:val="22"/>
                        </w:rPr>
                        <w:fldChar w:fldCharType="end"/>
                      </w:r>
                      <w:r w:rsidR="00BD13A3" w:rsidRPr="00BD13A3">
                        <w:rPr>
                          <w:rFonts w:ascii="Arial" w:hAnsi="Arial" w:cs="Arial"/>
                          <w:color w:val="575756"/>
                          <w:sz w:val="22"/>
                          <w:szCs w:val="22"/>
                        </w:rPr>
                        <w:t xml:space="preserve"> </w:t>
                      </w:r>
                    </w:p>
                  </w:txbxContent>
                </v:textbox>
                <w10:wrap anchory="page"/>
              </v:shape>
            </w:pict>
          </mc:Fallback>
        </mc:AlternateContent>
      </w:r>
    </w:p>
    <w:p w14:paraId="3B8888E9" w14:textId="77777777" w:rsidR="007952A8" w:rsidRDefault="007952A8" w:rsidP="00D50646">
      <w:pPr>
        <w:spacing w:line="360" w:lineRule="auto"/>
        <w:jc w:val="both"/>
        <w:rPr>
          <w:rFonts w:ascii="Myriad Pro" w:hAnsi="Myriad Pro" w:cs="Arial"/>
          <w:color w:val="000000" w:themeColor="text1"/>
          <w:sz w:val="22"/>
          <w:szCs w:val="22"/>
        </w:rPr>
      </w:pPr>
    </w:p>
    <w:p w14:paraId="1451EC8D" w14:textId="20C3777B" w:rsidR="00F43515" w:rsidRDefault="00F43515" w:rsidP="00D43291">
      <w:pPr>
        <w:rPr>
          <w:rFonts w:ascii="Myriad Pro" w:hAnsi="Myriad Pro" w:cs="Calibri"/>
          <w:b/>
          <w:sz w:val="28"/>
          <w:szCs w:val="22"/>
        </w:rPr>
      </w:pPr>
    </w:p>
    <w:p w14:paraId="25EC96B2" w14:textId="33859EBB" w:rsidR="006F3380" w:rsidRPr="006F3380" w:rsidRDefault="00107565" w:rsidP="00D43291">
      <w:pPr>
        <w:rPr>
          <w:rFonts w:ascii="Myriad Pro" w:hAnsi="Myriad Pro" w:cs="Calibri"/>
          <w:b/>
          <w:sz w:val="28"/>
          <w:szCs w:val="22"/>
        </w:rPr>
      </w:pPr>
      <w:r>
        <w:rPr>
          <w:rFonts w:ascii="Myriad Pro" w:hAnsi="Myriad Pro" w:cs="Calibri"/>
          <w:b/>
          <w:sz w:val="28"/>
          <w:szCs w:val="22"/>
        </w:rPr>
        <w:t>FraGastro</w:t>
      </w:r>
      <w:r w:rsidR="0055476E">
        <w:rPr>
          <w:rFonts w:ascii="Myriad Pro" w:hAnsi="Myriad Pro" w:cs="Calibri"/>
          <w:b/>
          <w:sz w:val="28"/>
          <w:szCs w:val="22"/>
        </w:rPr>
        <w:t xml:space="preserve"> GmbH</w:t>
      </w:r>
    </w:p>
    <w:p w14:paraId="005DEA5B" w14:textId="77777777" w:rsidR="004F76C1" w:rsidRDefault="002D4269" w:rsidP="004F76C1">
      <w:pPr>
        <w:rPr>
          <w:sz w:val="22"/>
          <w:lang w:val="de-AT"/>
        </w:rPr>
      </w:pPr>
      <w:r>
        <w:rPr>
          <w:rFonts w:ascii="Myriad Pro" w:hAnsi="Myriad Pro" w:cs="Calibri"/>
          <w:b/>
        </w:rPr>
        <w:br/>
      </w:r>
      <w:r w:rsidR="00D43291" w:rsidRPr="008D077D">
        <w:rPr>
          <w:rFonts w:ascii="Myriad Pro" w:hAnsi="Myriad Pro" w:cs="Calibri"/>
          <w:b/>
          <w:sz w:val="22"/>
          <w:szCs w:val="22"/>
        </w:rPr>
        <w:t>Medieninformation:</w:t>
      </w:r>
    </w:p>
    <w:p w14:paraId="5BA2BB50" w14:textId="46449061" w:rsidR="00B2034D" w:rsidRDefault="008B5E25" w:rsidP="00FC7702">
      <w:pPr>
        <w:rPr>
          <w:rFonts w:ascii="Myriad Pro" w:hAnsi="Myriad Pro" w:cs="Calibri"/>
          <w:b/>
          <w:sz w:val="22"/>
          <w:szCs w:val="22"/>
        </w:rPr>
      </w:pPr>
      <w:r w:rsidRPr="008B5E25">
        <w:rPr>
          <w:rFonts w:ascii="Myriad Pro" w:hAnsi="Myriad Pro" w:cs="Calibri"/>
          <w:b/>
          <w:sz w:val="22"/>
          <w:szCs w:val="22"/>
        </w:rPr>
        <w:t xml:space="preserve">Gastronomie trifft Schule: Besonderes Bildungsprojekt in der </w:t>
      </w:r>
      <w:r w:rsidR="00893924">
        <w:rPr>
          <w:rFonts w:ascii="Myriad Pro" w:hAnsi="Myriad Pro" w:cs="Calibri"/>
          <w:b/>
          <w:sz w:val="22"/>
          <w:szCs w:val="22"/>
        </w:rPr>
        <w:t>Pestalozzischule Vöcklabruck</w:t>
      </w:r>
      <w:r w:rsidRPr="008B5E25">
        <w:rPr>
          <w:rFonts w:ascii="Myriad Pro" w:hAnsi="Myriad Pro" w:cs="Calibri"/>
          <w:b/>
          <w:sz w:val="22"/>
          <w:szCs w:val="22"/>
        </w:rPr>
        <w:t xml:space="preserve"> umgesetzt</w:t>
      </w:r>
    </w:p>
    <w:p w14:paraId="169FB521" w14:textId="77777777" w:rsidR="008B5E25" w:rsidRDefault="008B5E25" w:rsidP="00FC7702">
      <w:pPr>
        <w:rPr>
          <w:rFonts w:ascii="Myriad Pro" w:hAnsi="Myriad Pro" w:cs="Calibri"/>
          <w:b/>
          <w:sz w:val="22"/>
          <w:szCs w:val="22"/>
        </w:rPr>
      </w:pPr>
    </w:p>
    <w:p w14:paraId="094DC502" w14:textId="10A7172F" w:rsidR="008B5E25" w:rsidRPr="008B5E25" w:rsidRDefault="008B5E25" w:rsidP="008B5E25">
      <w:pPr>
        <w:rPr>
          <w:rFonts w:ascii="Myriad Pro" w:hAnsi="Myriad Pro" w:cs="Calibri"/>
          <w:bCs/>
          <w:sz w:val="22"/>
          <w:szCs w:val="22"/>
          <w:lang w:val="de-AT"/>
        </w:rPr>
      </w:pPr>
      <w:r>
        <w:rPr>
          <w:rFonts w:ascii="Myriad Pro" w:hAnsi="Myriad Pro" w:cs="Calibri"/>
          <w:bCs/>
          <w:i/>
          <w:iCs/>
          <w:sz w:val="22"/>
          <w:szCs w:val="22"/>
        </w:rPr>
        <w:t>Vöcklabruck/Ottnang</w:t>
      </w:r>
      <w:r w:rsidR="00FC7702">
        <w:rPr>
          <w:rFonts w:ascii="Myriad Pro" w:hAnsi="Myriad Pro" w:cs="Calibri"/>
          <w:bCs/>
          <w:sz w:val="22"/>
          <w:szCs w:val="22"/>
        </w:rPr>
        <w:t xml:space="preserve">: </w:t>
      </w:r>
      <w:r w:rsidRPr="008B5E25">
        <w:rPr>
          <w:rFonts w:ascii="Myriad Pro" w:hAnsi="Myriad Pro" w:cs="Calibri"/>
          <w:bCs/>
          <w:sz w:val="22"/>
          <w:szCs w:val="22"/>
          <w:lang w:val="de-AT"/>
        </w:rPr>
        <w:t xml:space="preserve">Die FraGastro Ottnang hat gemeinsam mit den Schülerinnen und Schülern der Pestalozzischule </w:t>
      </w:r>
      <w:r>
        <w:rPr>
          <w:rFonts w:ascii="Myriad Pro" w:hAnsi="Myriad Pro" w:cs="Calibri"/>
          <w:bCs/>
          <w:sz w:val="22"/>
          <w:szCs w:val="22"/>
          <w:lang w:val="de-AT"/>
        </w:rPr>
        <w:t xml:space="preserve">Vöcklabruck </w:t>
      </w:r>
      <w:r w:rsidRPr="008B5E25">
        <w:rPr>
          <w:rFonts w:ascii="Myriad Pro" w:hAnsi="Myriad Pro" w:cs="Calibri"/>
          <w:bCs/>
          <w:sz w:val="22"/>
          <w:szCs w:val="22"/>
          <w:lang w:val="de-AT"/>
        </w:rPr>
        <w:t>ein besonderes Kochprojekt durchgeführt. Ziel war es, jungen Menschen praxisnahe Einblicke in die Gastronomie zu ermöglichen und gleichzeitig soziale Kompetenzen sowie das gemeinsame Arbeiten zu fördern.</w:t>
      </w:r>
    </w:p>
    <w:p w14:paraId="772D86EE" w14:textId="134DDE07" w:rsidR="00FC7702" w:rsidRPr="00FC7702" w:rsidRDefault="00FC7702" w:rsidP="00FC7702">
      <w:pPr>
        <w:rPr>
          <w:rFonts w:ascii="Myriad Pro" w:hAnsi="Myriad Pro" w:cs="Calibri"/>
          <w:bCs/>
          <w:sz w:val="22"/>
          <w:szCs w:val="22"/>
        </w:rPr>
      </w:pPr>
    </w:p>
    <w:p w14:paraId="3A781A17" w14:textId="77777777" w:rsidR="008B5E25" w:rsidRPr="008B5E25" w:rsidRDefault="008B5E25" w:rsidP="008B5E25">
      <w:pPr>
        <w:rPr>
          <w:rFonts w:ascii="Myriad Pro" w:hAnsi="Myriad Pro" w:cs="Calibri"/>
          <w:bCs/>
          <w:sz w:val="22"/>
          <w:szCs w:val="22"/>
          <w:lang w:val="de-AT"/>
        </w:rPr>
      </w:pPr>
      <w:r w:rsidRPr="008B5E25">
        <w:rPr>
          <w:rFonts w:ascii="Myriad Pro" w:hAnsi="Myriad Pro" w:cs="Calibri"/>
          <w:b/>
          <w:sz w:val="22"/>
          <w:szCs w:val="22"/>
        </w:rPr>
        <w:t>Kochprojekt mit Mehrwert: Lernen, Teamarbeit und Begegnung im Fokus</w:t>
      </w:r>
      <w:r w:rsidR="00492D62">
        <w:rPr>
          <w:rFonts w:ascii="Myriad Pro" w:hAnsi="Myriad Pro" w:cs="Calibri"/>
          <w:b/>
          <w:bCs/>
          <w:sz w:val="22"/>
          <w:szCs w:val="22"/>
        </w:rPr>
        <w:br/>
      </w:r>
      <w:r w:rsidRPr="008B5E25">
        <w:rPr>
          <w:rFonts w:ascii="Myriad Pro" w:hAnsi="Myriad Pro" w:cs="Calibri"/>
          <w:bCs/>
          <w:sz w:val="22"/>
          <w:szCs w:val="22"/>
          <w:lang w:val="de-AT"/>
        </w:rPr>
        <w:t>Im Rahmen des Kochkurses bereiteten die Schülerinnen und Schüler gemeinsam mit dem Team der FraGastro Ottnang verschiedene Gerichte zu. Dabei erhielten sie Einblicke in Arbeitsabläufe in der Küche, den bewussten Umgang mit Lebensmitteln sowie wichtige Grundlagen rund um Hygiene, Organisation und Teamarbeit.</w:t>
      </w:r>
    </w:p>
    <w:p w14:paraId="1B9454A8" w14:textId="2C8DC0E5" w:rsidR="006A1D94" w:rsidRDefault="006A1D94" w:rsidP="008B5E25">
      <w:pPr>
        <w:rPr>
          <w:rFonts w:ascii="Myriad Pro" w:hAnsi="Myriad Pro" w:cs="Calibri"/>
          <w:bCs/>
          <w:sz w:val="22"/>
          <w:szCs w:val="22"/>
        </w:rPr>
      </w:pPr>
    </w:p>
    <w:p w14:paraId="010F4960" w14:textId="77777777" w:rsidR="008B5E25" w:rsidRPr="008B5E25" w:rsidRDefault="008B5E25" w:rsidP="008B5E25">
      <w:pPr>
        <w:rPr>
          <w:rFonts w:ascii="Myriad Pro" w:hAnsi="Myriad Pro" w:cs="Calibri"/>
          <w:b/>
          <w:bCs/>
          <w:sz w:val="22"/>
          <w:szCs w:val="22"/>
          <w:lang w:val="de-AT"/>
        </w:rPr>
      </w:pPr>
      <w:r w:rsidRPr="008B5E25">
        <w:rPr>
          <w:rFonts w:ascii="Myriad Pro" w:hAnsi="Myriad Pro" w:cs="Calibri"/>
          <w:b/>
          <w:bCs/>
          <w:sz w:val="22"/>
          <w:szCs w:val="22"/>
          <w:lang w:val="de-AT"/>
        </w:rPr>
        <w:t>Gemeinschaft und soziale Verantwortung im Mittelpunkt</w:t>
      </w:r>
    </w:p>
    <w:p w14:paraId="427E94FB" w14:textId="77777777" w:rsidR="008B5E25" w:rsidRPr="008B5E25" w:rsidRDefault="008B5E25" w:rsidP="008B5E25">
      <w:pPr>
        <w:rPr>
          <w:rFonts w:ascii="Myriad Pro" w:hAnsi="Myriad Pro" w:cs="Calibri"/>
          <w:sz w:val="22"/>
          <w:szCs w:val="22"/>
          <w:lang w:val="de-AT"/>
        </w:rPr>
      </w:pPr>
      <w:r w:rsidRPr="008B5E25">
        <w:rPr>
          <w:rFonts w:ascii="Myriad Pro" w:hAnsi="Myriad Pro" w:cs="Calibri"/>
          <w:sz w:val="22"/>
          <w:szCs w:val="22"/>
          <w:lang w:val="de-AT"/>
        </w:rPr>
        <w:t>Neben dem praktischen Lernen stand vor allem der soziale Gedanke im Vordergrund. Das Projekt sollte bewusst einen Raum schaffen, in dem Begegnung, gegenseitige Wertschätzung und gemeinsames Erleben möglich werden.</w:t>
      </w:r>
    </w:p>
    <w:p w14:paraId="0D26485D" w14:textId="77777777" w:rsidR="008B5E25" w:rsidRDefault="008B5E25" w:rsidP="008B5E25">
      <w:pPr>
        <w:rPr>
          <w:rFonts w:ascii="Myriad Pro" w:hAnsi="Myriad Pro" w:cs="Calibri"/>
          <w:sz w:val="22"/>
          <w:szCs w:val="22"/>
          <w:lang w:val="de-AT"/>
        </w:rPr>
      </w:pPr>
      <w:r w:rsidRPr="008B5E25">
        <w:rPr>
          <w:rFonts w:ascii="Myriad Pro" w:hAnsi="Myriad Pro" w:cs="Calibri"/>
          <w:sz w:val="22"/>
          <w:szCs w:val="22"/>
          <w:lang w:val="de-AT"/>
        </w:rPr>
        <w:t>Die Jugendlichen konnten Verantwortung übernehmen, eigene Fähigkeiten entdecken und Erfahrungen in einem professionellen Umfeld sammeln. Gleichzeitig entstand ein wertvoller Austausch zwischen den Schülerinnen und Schülern und dem Team der FraGastro Ottnang.</w:t>
      </w:r>
    </w:p>
    <w:p w14:paraId="1C0ECAEB" w14:textId="77777777" w:rsidR="008B5E25" w:rsidRPr="008B5E25" w:rsidRDefault="008B5E25" w:rsidP="008B5E25">
      <w:pPr>
        <w:rPr>
          <w:rFonts w:ascii="Myriad Pro" w:hAnsi="Myriad Pro" w:cs="Calibri"/>
          <w:sz w:val="22"/>
          <w:szCs w:val="22"/>
          <w:lang w:val="de-AT"/>
        </w:rPr>
      </w:pPr>
    </w:p>
    <w:p w14:paraId="10B2DB4C" w14:textId="77777777" w:rsidR="008B5E25" w:rsidRPr="008B5E25" w:rsidRDefault="008B5E25" w:rsidP="008B5E25">
      <w:pPr>
        <w:rPr>
          <w:rFonts w:ascii="Myriad Pro" w:hAnsi="Myriad Pro" w:cs="Calibri"/>
          <w:b/>
          <w:bCs/>
          <w:sz w:val="22"/>
          <w:szCs w:val="22"/>
          <w:lang w:val="de-AT"/>
        </w:rPr>
      </w:pPr>
      <w:r w:rsidRPr="008B5E25">
        <w:rPr>
          <w:rFonts w:ascii="Myriad Pro" w:hAnsi="Myriad Pro" w:cs="Calibri"/>
          <w:b/>
          <w:bCs/>
          <w:sz w:val="22"/>
          <w:szCs w:val="22"/>
          <w:lang w:val="de-AT"/>
        </w:rPr>
        <w:t>Soziales Engagement als gelebter Unternehmenswert</w:t>
      </w:r>
    </w:p>
    <w:p w14:paraId="17202016" w14:textId="7B7EE74C" w:rsidR="008B5E25" w:rsidRPr="008B5E25" w:rsidRDefault="008B5E25" w:rsidP="008B5E25">
      <w:pPr>
        <w:rPr>
          <w:rFonts w:ascii="Myriad Pro" w:hAnsi="Myriad Pro" w:cs="Calibri"/>
          <w:sz w:val="22"/>
          <w:szCs w:val="22"/>
          <w:lang w:val="de-AT"/>
        </w:rPr>
      </w:pPr>
      <w:r w:rsidRPr="008B5E25">
        <w:rPr>
          <w:rFonts w:ascii="Myriad Pro" w:hAnsi="Myriad Pro" w:cs="Calibri"/>
          <w:sz w:val="22"/>
          <w:szCs w:val="22"/>
          <w:lang w:val="de-AT"/>
        </w:rPr>
        <w:t xml:space="preserve">Für die FraGastro Ottnang ist gesellschaftliche Verantwortung ein wesentlicher Bestandteil der Unternehmensphilosophie. Projekte wie dieses zeigen, wie wichtig gegenseitige Unterstützung im Alltag </w:t>
      </w:r>
      <w:r>
        <w:rPr>
          <w:rFonts w:ascii="Myriad Pro" w:hAnsi="Myriad Pro" w:cs="Calibri"/>
          <w:sz w:val="22"/>
          <w:szCs w:val="22"/>
          <w:lang w:val="de-AT"/>
        </w:rPr>
        <w:t>ist</w:t>
      </w:r>
      <w:r w:rsidRPr="008B5E25">
        <w:rPr>
          <w:rFonts w:ascii="Myriad Pro" w:hAnsi="Myriad Pro" w:cs="Calibri"/>
          <w:sz w:val="22"/>
          <w:szCs w:val="22"/>
          <w:lang w:val="de-AT"/>
        </w:rPr>
        <w:t>.</w:t>
      </w:r>
      <w:r>
        <w:rPr>
          <w:rFonts w:ascii="Myriad Pro" w:hAnsi="Myriad Pro" w:cs="Calibri"/>
          <w:sz w:val="22"/>
          <w:szCs w:val="22"/>
          <w:lang w:val="de-AT"/>
        </w:rPr>
        <w:t xml:space="preserve"> </w:t>
      </w:r>
      <w:r w:rsidRPr="008B5E25">
        <w:rPr>
          <w:rFonts w:ascii="Myriad Pro" w:hAnsi="Myriad Pro" w:cs="Calibri"/>
          <w:sz w:val="22"/>
          <w:szCs w:val="22"/>
          <w:lang w:val="de-AT"/>
        </w:rPr>
        <w:t xml:space="preserve">„Soziales Engagement ist für uns ein zentraler Bestandteil unserer Unternehmenskultur. Gelebte Nächstenliebe bedeutet, Menschen Chancen zu geben, Gemeinschaft zu fördern und durch gemeinsame Erlebnisse bleibende Eindrücke zu schaffen“, erklärt </w:t>
      </w:r>
      <w:r>
        <w:rPr>
          <w:rFonts w:ascii="Myriad Pro" w:hAnsi="Myriad Pro" w:cs="Calibri"/>
          <w:sz w:val="22"/>
          <w:szCs w:val="22"/>
          <w:lang w:val="de-AT"/>
        </w:rPr>
        <w:t>Daniela Casapicola, Küchenleiterin</w:t>
      </w:r>
      <w:r w:rsidRPr="008B5E25">
        <w:rPr>
          <w:rFonts w:ascii="Myriad Pro" w:hAnsi="Myriad Pro" w:cs="Calibri"/>
          <w:sz w:val="22"/>
          <w:szCs w:val="22"/>
          <w:lang w:val="de-AT"/>
        </w:rPr>
        <w:t xml:space="preserve"> FraGastro Ottnang.</w:t>
      </w:r>
    </w:p>
    <w:p w14:paraId="4C7FEB72" w14:textId="77777777" w:rsidR="006A1D94" w:rsidRDefault="006A1D94" w:rsidP="0048285C">
      <w:pPr>
        <w:rPr>
          <w:rFonts w:ascii="Myriad Pro" w:hAnsi="Myriad Pro" w:cs="Calibri"/>
          <w:sz w:val="22"/>
          <w:szCs w:val="22"/>
        </w:rPr>
      </w:pPr>
    </w:p>
    <w:p w14:paraId="408C29B1" w14:textId="77777777" w:rsidR="006A1D94" w:rsidRDefault="006A1D94" w:rsidP="0048285C">
      <w:pPr>
        <w:rPr>
          <w:rFonts w:ascii="Myriad Pro" w:hAnsi="Myriad Pro" w:cs="Calibri"/>
          <w:sz w:val="22"/>
          <w:szCs w:val="22"/>
        </w:rPr>
      </w:pPr>
    </w:p>
    <w:p w14:paraId="639552D8" w14:textId="3754FD4C" w:rsidR="004853B9" w:rsidRPr="004853B9" w:rsidRDefault="00310B9F" w:rsidP="004853B9">
      <w:pPr>
        <w:rPr>
          <w:rFonts w:ascii="Myriad Pro" w:hAnsi="Myriad Pro" w:cs="Calibri"/>
          <w:sz w:val="22"/>
          <w:szCs w:val="22"/>
        </w:rPr>
      </w:pPr>
      <w:r>
        <w:rPr>
          <w:rFonts w:ascii="Myriad Pro" w:hAnsi="Myriad Pro" w:cs="Calibri"/>
          <w:sz w:val="22"/>
          <w:szCs w:val="22"/>
        </w:rPr>
        <w:t>Bild 1</w:t>
      </w:r>
      <w:r w:rsidR="00152552">
        <w:rPr>
          <w:rFonts w:ascii="Myriad Pro" w:hAnsi="Myriad Pro" w:cs="Calibri"/>
          <w:sz w:val="22"/>
          <w:szCs w:val="22"/>
        </w:rPr>
        <w:t xml:space="preserve"> – 5: Impressionen vom Tag</w:t>
      </w:r>
    </w:p>
    <w:p w14:paraId="5617867B" w14:textId="3EC10A3F" w:rsidR="00885F43" w:rsidRDefault="00A77456" w:rsidP="003106D3">
      <w:pPr>
        <w:rPr>
          <w:rFonts w:ascii="Myriad Pro" w:hAnsi="Myriad Pro" w:cs="Calibri"/>
          <w:sz w:val="22"/>
          <w:szCs w:val="22"/>
        </w:rPr>
      </w:pPr>
      <w:r>
        <w:rPr>
          <w:rFonts w:ascii="Myriad Pro" w:hAnsi="Myriad Pro" w:cs="Calibri"/>
          <w:sz w:val="22"/>
          <w:szCs w:val="22"/>
        </w:rPr>
        <w:t xml:space="preserve">Fotocredit: </w:t>
      </w:r>
      <w:r w:rsidR="00152552">
        <w:rPr>
          <w:rFonts w:ascii="Myriad Pro" w:hAnsi="Myriad Pro" w:cs="Calibri"/>
          <w:sz w:val="22"/>
          <w:szCs w:val="22"/>
        </w:rPr>
        <w:t>Julia Hamminger</w:t>
      </w:r>
    </w:p>
    <w:p w14:paraId="04EEEF53" w14:textId="77777777" w:rsidR="005B5393" w:rsidRPr="00A77456" w:rsidRDefault="005B5393" w:rsidP="003106D3">
      <w:pPr>
        <w:rPr>
          <w:rFonts w:ascii="Myriad Pro" w:hAnsi="Myriad Pro" w:cs="Calibri"/>
          <w:sz w:val="22"/>
          <w:szCs w:val="22"/>
        </w:rPr>
      </w:pPr>
    </w:p>
    <w:p w14:paraId="0D406593" w14:textId="1FED9147" w:rsidR="00D43291" w:rsidRPr="00D43291" w:rsidRDefault="00D43291" w:rsidP="00D43291">
      <w:pPr>
        <w:spacing w:line="360" w:lineRule="auto"/>
        <w:rPr>
          <w:rFonts w:ascii="Myriad Pro" w:hAnsi="Myriad Pro" w:cs="Calibri"/>
          <w:sz w:val="22"/>
          <w:szCs w:val="22"/>
        </w:rPr>
      </w:pPr>
      <w:r w:rsidRPr="00D43291">
        <w:rPr>
          <w:rFonts w:ascii="Myriad Pro" w:hAnsi="Myriad Pro" w:cs="Calibri"/>
          <w:b/>
          <w:sz w:val="22"/>
          <w:szCs w:val="22"/>
        </w:rPr>
        <w:t>Rücksprachehinweis</w:t>
      </w:r>
      <w:r w:rsidRPr="00D43291">
        <w:rPr>
          <w:rFonts w:ascii="Myriad Pro" w:hAnsi="Myriad Pro" w:cs="Calibri"/>
          <w:sz w:val="22"/>
          <w:szCs w:val="22"/>
        </w:rPr>
        <w:t>:</w:t>
      </w:r>
    </w:p>
    <w:p w14:paraId="7A857C0F" w14:textId="77777777" w:rsidR="00D43291" w:rsidRPr="00D43291" w:rsidRDefault="00D43291" w:rsidP="00D43291">
      <w:pPr>
        <w:spacing w:line="360" w:lineRule="auto"/>
        <w:rPr>
          <w:rFonts w:ascii="Myriad Pro" w:hAnsi="Myriad Pro" w:cs="Calibri"/>
          <w:sz w:val="22"/>
          <w:szCs w:val="22"/>
        </w:rPr>
      </w:pPr>
      <w:r w:rsidRPr="00D43291">
        <w:rPr>
          <w:rFonts w:ascii="Myriad Pro" w:hAnsi="Myriad Pro" w:cs="Calibri"/>
          <w:sz w:val="22"/>
          <w:szCs w:val="22"/>
        </w:rPr>
        <w:t xml:space="preserve">Magdalena Wilhelm, </w:t>
      </w:r>
      <w:r w:rsidR="0048285C">
        <w:rPr>
          <w:rFonts w:ascii="Myriad Pro" w:hAnsi="Myriad Pro" w:cs="Calibri"/>
          <w:sz w:val="22"/>
          <w:szCs w:val="22"/>
        </w:rPr>
        <w:t xml:space="preserve">MSc, </w:t>
      </w:r>
      <w:r w:rsidRPr="00D43291">
        <w:rPr>
          <w:rFonts w:ascii="Myriad Pro" w:hAnsi="Myriad Pro" w:cs="Calibri"/>
          <w:sz w:val="22"/>
          <w:szCs w:val="22"/>
        </w:rPr>
        <w:t>BA</w:t>
      </w:r>
    </w:p>
    <w:p w14:paraId="6DF54C79" w14:textId="77777777" w:rsidR="00D43291" w:rsidRPr="00D43291" w:rsidRDefault="00D43291" w:rsidP="00D43291">
      <w:pPr>
        <w:spacing w:line="360" w:lineRule="auto"/>
        <w:rPr>
          <w:rFonts w:ascii="Myriad Pro" w:hAnsi="Myriad Pro" w:cs="Calibri"/>
          <w:sz w:val="22"/>
          <w:szCs w:val="22"/>
        </w:rPr>
      </w:pPr>
      <w:r w:rsidRPr="00D43291">
        <w:rPr>
          <w:rFonts w:ascii="Myriad Pro" w:hAnsi="Myriad Pro" w:cs="Calibri"/>
          <w:sz w:val="22"/>
          <w:szCs w:val="22"/>
        </w:rPr>
        <w:t>Tel.: 0676 888 05 8188</w:t>
      </w:r>
    </w:p>
    <w:p w14:paraId="35EC8A9C" w14:textId="5BB424A2" w:rsidR="00CE14CC" w:rsidRPr="00152552" w:rsidRDefault="00893924" w:rsidP="00D43291">
      <w:pPr>
        <w:spacing w:line="360" w:lineRule="auto"/>
        <w:rPr>
          <w:rFonts w:ascii="Myriad Pro" w:hAnsi="Myriad Pro" w:cs="Calibri"/>
          <w:color w:val="0000FF" w:themeColor="hyperlink"/>
          <w:sz w:val="22"/>
          <w:szCs w:val="22"/>
          <w:u w:val="single"/>
        </w:rPr>
      </w:pPr>
      <w:hyperlink r:id="rId7" w:history="1">
        <w:r w:rsidR="008D077D" w:rsidRPr="001A4F6B">
          <w:rPr>
            <w:rStyle w:val="Hyperlink"/>
            <w:rFonts w:ascii="Myriad Pro" w:hAnsi="Myriad Pro" w:cs="Calibri"/>
            <w:sz w:val="22"/>
            <w:szCs w:val="22"/>
          </w:rPr>
          <w:t>magdalena.wilhelm@frages.at</w:t>
        </w:r>
      </w:hyperlink>
    </w:p>
    <w:sectPr w:rsidR="00CE14CC" w:rsidRPr="00152552" w:rsidSect="007573C2">
      <w:headerReference w:type="first" r:id="rId8"/>
      <w:footerReference w:type="first" r:id="rId9"/>
      <w:pgSz w:w="11906" w:h="16838" w:code="9"/>
      <w:pgMar w:top="1134" w:right="1134" w:bottom="1134" w:left="1134" w:header="39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C8C56" w14:textId="77777777" w:rsidR="00823814" w:rsidRDefault="00823814">
      <w:r>
        <w:separator/>
      </w:r>
    </w:p>
  </w:endnote>
  <w:endnote w:type="continuationSeparator" w:id="0">
    <w:p w14:paraId="50F6C966" w14:textId="77777777" w:rsidR="00823814" w:rsidRDefault="00823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nionPro-Regular">
    <w:panose1 w:val="00000000000000000000"/>
    <w:charset w:val="00"/>
    <w:family w:val="auto"/>
    <w:notTrueType/>
    <w:pitch w:val="default"/>
    <w:sig w:usb0="00000003" w:usb1="00000000" w:usb2="00000000" w:usb3="00000000" w:csb0="00000001" w:csb1="00000000"/>
  </w:font>
  <w:font w:name="Myriad Pro">
    <w:altName w:val="Corbel"/>
    <w:panose1 w:val="020B0503030403020204"/>
    <w:charset w:val="00"/>
    <w:family w:val="swiss"/>
    <w:notTrueType/>
    <w:pitch w:val="variable"/>
    <w:sig w:usb0="2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98" w:type="dxa"/>
      <w:tblLook w:val="04A0" w:firstRow="1" w:lastRow="0" w:firstColumn="1" w:lastColumn="0" w:noHBand="0" w:noVBand="1"/>
    </w:tblPr>
    <w:tblGrid>
      <w:gridCol w:w="5637"/>
      <w:gridCol w:w="4961"/>
    </w:tblGrid>
    <w:tr w:rsidR="00BD13A3" w14:paraId="3BFD0838" w14:textId="77777777" w:rsidTr="006F731E">
      <w:tc>
        <w:tcPr>
          <w:tcW w:w="5637" w:type="dxa"/>
          <w:shd w:val="clear" w:color="auto" w:fill="auto"/>
        </w:tcPr>
        <w:p w14:paraId="7A47A205" w14:textId="77777777" w:rsidR="00BD13A3" w:rsidRDefault="00BD13A3" w:rsidP="00B7688C">
          <w:pPr>
            <w:pStyle w:val="Fuzeile"/>
            <w:tabs>
              <w:tab w:val="clear" w:pos="4536"/>
              <w:tab w:val="clear" w:pos="9072"/>
              <w:tab w:val="right" w:pos="10089"/>
            </w:tabs>
          </w:pPr>
          <w:r>
            <w:t xml:space="preserve">   </w:t>
          </w:r>
        </w:p>
      </w:tc>
      <w:tc>
        <w:tcPr>
          <w:tcW w:w="4961" w:type="dxa"/>
          <w:shd w:val="clear" w:color="auto" w:fill="auto"/>
        </w:tcPr>
        <w:p w14:paraId="291F9753" w14:textId="77777777" w:rsidR="00BD13A3" w:rsidRPr="004245C4" w:rsidRDefault="00BD13A3" w:rsidP="00B7688C">
          <w:pPr>
            <w:pStyle w:val="Fuzeile"/>
            <w:tabs>
              <w:tab w:val="clear" w:pos="4536"/>
              <w:tab w:val="clear" w:pos="9072"/>
              <w:tab w:val="right" w:pos="10089"/>
            </w:tabs>
            <w:spacing w:before="16" w:after="16"/>
            <w:ind w:left="1734" w:right="-164"/>
            <w:rPr>
              <w:rFonts w:ascii="Myriad Pro" w:hAnsi="Myriad Pro"/>
              <w:sz w:val="12"/>
              <w:szCs w:val="12"/>
            </w:rPr>
          </w:pPr>
        </w:p>
      </w:tc>
    </w:tr>
  </w:tbl>
  <w:p w14:paraId="7531279A" w14:textId="77777777" w:rsidR="008B544C" w:rsidRPr="00A922B6" w:rsidRDefault="008B544C" w:rsidP="00A922B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AFBF9" w14:textId="77777777" w:rsidR="00823814" w:rsidRDefault="00823814">
      <w:r>
        <w:separator/>
      </w:r>
    </w:p>
  </w:footnote>
  <w:footnote w:type="continuationSeparator" w:id="0">
    <w:p w14:paraId="7561E782" w14:textId="77777777" w:rsidR="00823814" w:rsidRDefault="00823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2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606"/>
      <w:gridCol w:w="3134"/>
    </w:tblGrid>
    <w:tr w:rsidR="007E7A55" w14:paraId="38701A06" w14:textId="77777777" w:rsidTr="00BD13A3">
      <w:trPr>
        <w:trHeight w:val="2447"/>
      </w:trPr>
      <w:tc>
        <w:tcPr>
          <w:tcW w:w="9606" w:type="dxa"/>
          <w:shd w:val="clear" w:color="auto" w:fill="auto"/>
        </w:tcPr>
        <w:p w14:paraId="555A243E" w14:textId="77777777" w:rsidR="00702EA9" w:rsidRPr="0077170A" w:rsidRDefault="002A1EE1" w:rsidP="00702EA9">
          <w:pPr>
            <w:ind w:left="5707"/>
            <w:rPr>
              <w:rFonts w:ascii="Myriad Pro" w:eastAsiaTheme="minorEastAsia" w:hAnsi="Myriad Pro"/>
              <w:noProof/>
              <w:color w:val="595959" w:themeColor="text1" w:themeTint="A6"/>
              <w:lang w:eastAsia="de-AT"/>
            </w:rPr>
          </w:pPr>
          <w:r>
            <w:rPr>
              <w:rFonts w:ascii="Arial" w:hAnsi="Arial" w:cs="Arial"/>
              <w:b/>
              <w:noProof/>
              <w:color w:val="575756"/>
              <w:sz w:val="20"/>
            </w:rPr>
            <w:drawing>
              <wp:anchor distT="0" distB="0" distL="114300" distR="114300" simplePos="0" relativeHeight="251659264" behindDoc="0" locked="0" layoutInCell="1" allowOverlap="1" wp14:anchorId="71618650" wp14:editId="456AA9D7">
                <wp:simplePos x="0" y="0"/>
                <wp:positionH relativeFrom="column">
                  <wp:posOffset>-182880</wp:posOffset>
                </wp:positionH>
                <wp:positionV relativeFrom="paragraph">
                  <wp:posOffset>36830</wp:posOffset>
                </wp:positionV>
                <wp:extent cx="1550670" cy="1533525"/>
                <wp:effectExtent l="19050" t="0" r="0" b="0"/>
                <wp:wrapNone/>
                <wp:docPr id="5" name="Grafik 1" descr="Logo Drucksorten_L_Farb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rucksorten_L_Farbe.jpg"/>
                        <pic:cNvPicPr/>
                      </pic:nvPicPr>
                      <pic:blipFill>
                        <a:blip r:embed="rId1"/>
                        <a:stretch>
                          <a:fillRect/>
                        </a:stretch>
                      </pic:blipFill>
                      <pic:spPr>
                        <a:xfrm>
                          <a:off x="0" y="0"/>
                          <a:ext cx="1550670" cy="1533525"/>
                        </a:xfrm>
                        <a:prstGeom prst="rect">
                          <a:avLst/>
                        </a:prstGeom>
                      </pic:spPr>
                    </pic:pic>
                  </a:graphicData>
                </a:graphic>
              </wp:anchor>
            </w:drawing>
          </w:r>
          <w:r w:rsidR="00BD13A3">
            <w:rPr>
              <w:rFonts w:ascii="Arial" w:hAnsi="Arial" w:cs="Arial"/>
              <w:b/>
              <w:color w:val="575756"/>
              <w:sz w:val="20"/>
            </w:rPr>
            <w:br/>
          </w:r>
          <w:r w:rsidR="00702EA9">
            <w:rPr>
              <w:rFonts w:ascii="Myriad Pro" w:eastAsiaTheme="minorEastAsia" w:hAnsi="Myriad Pro"/>
              <w:b/>
              <w:bCs/>
              <w:noProof/>
              <w:color w:val="595959" w:themeColor="text1" w:themeTint="A6"/>
              <w:lang w:eastAsia="de-AT"/>
            </w:rPr>
            <w:t xml:space="preserve">FraGes </w:t>
          </w:r>
          <w:r w:rsidR="00702EA9" w:rsidRPr="0077170A">
            <w:rPr>
              <w:rFonts w:ascii="Myriad Pro" w:eastAsiaTheme="minorEastAsia" w:hAnsi="Myriad Pro"/>
              <w:noProof/>
              <w:color w:val="595959" w:themeColor="text1" w:themeTint="A6"/>
              <w:lang w:eastAsia="de-AT"/>
            </w:rPr>
            <w:t>Ho</w:t>
          </w:r>
          <w:r w:rsidR="00702EA9">
            <w:rPr>
              <w:rFonts w:ascii="Myriad Pro" w:eastAsiaTheme="minorEastAsia" w:hAnsi="Myriad Pro"/>
              <w:noProof/>
              <w:color w:val="595959" w:themeColor="text1" w:themeTint="A6"/>
              <w:lang w:eastAsia="de-AT"/>
            </w:rPr>
            <w:t xml:space="preserve">lding </w:t>
          </w:r>
          <w:r w:rsidR="00702EA9" w:rsidRPr="0077170A">
            <w:rPr>
              <w:rFonts w:ascii="Myriad Pro" w:eastAsiaTheme="minorEastAsia" w:hAnsi="Myriad Pro"/>
              <w:noProof/>
              <w:color w:val="595959" w:themeColor="text1" w:themeTint="A6"/>
              <w:lang w:eastAsia="de-AT"/>
            </w:rPr>
            <w:t>GmbH</w:t>
          </w:r>
          <w:r w:rsidR="00702EA9">
            <w:rPr>
              <w:rFonts w:ascii="Myriad Pro" w:eastAsiaTheme="minorEastAsia" w:hAnsi="Myriad Pro"/>
              <w:noProof/>
              <w:color w:val="595959" w:themeColor="text1" w:themeTint="A6"/>
              <w:lang w:eastAsia="de-AT"/>
            </w:rPr>
            <w:br/>
          </w:r>
        </w:p>
        <w:p w14:paraId="7E2D313E" w14:textId="77777777" w:rsidR="00702EA9" w:rsidRPr="0077170A" w:rsidRDefault="00702EA9" w:rsidP="00702EA9">
          <w:pPr>
            <w:pStyle w:val="Kopfzeile"/>
            <w:tabs>
              <w:tab w:val="clear" w:pos="4536"/>
              <w:tab w:val="clear" w:pos="9072"/>
            </w:tabs>
            <w:spacing w:line="276" w:lineRule="auto"/>
            <w:ind w:left="5707"/>
            <w:rPr>
              <w:rFonts w:ascii="Arial" w:hAnsi="Arial" w:cs="Arial"/>
              <w:b/>
              <w:color w:val="595959" w:themeColor="text1" w:themeTint="A6"/>
              <w:sz w:val="20"/>
            </w:rPr>
          </w:pPr>
          <w:r w:rsidRPr="0077170A">
            <w:rPr>
              <w:rFonts w:ascii="Arial" w:hAnsi="Arial" w:cs="Arial"/>
              <w:b/>
              <w:color w:val="595959" w:themeColor="text1" w:themeTint="A6"/>
              <w:sz w:val="20"/>
            </w:rPr>
            <w:t xml:space="preserve">Magdalena Wilhelm, </w:t>
          </w:r>
          <w:r w:rsidR="0048285C">
            <w:rPr>
              <w:rFonts w:ascii="Arial" w:hAnsi="Arial" w:cs="Arial"/>
              <w:b/>
              <w:color w:val="595959" w:themeColor="text1" w:themeTint="A6"/>
              <w:sz w:val="20"/>
            </w:rPr>
            <w:t xml:space="preserve">MSc, </w:t>
          </w:r>
          <w:r w:rsidRPr="0077170A">
            <w:rPr>
              <w:rFonts w:ascii="Arial" w:hAnsi="Arial" w:cs="Arial"/>
              <w:b/>
              <w:color w:val="595959" w:themeColor="text1" w:themeTint="A6"/>
              <w:sz w:val="20"/>
            </w:rPr>
            <w:t>BA</w:t>
          </w:r>
        </w:p>
        <w:p w14:paraId="26C705BF" w14:textId="1B19A632" w:rsidR="007E7A55" w:rsidRPr="00BD13A3" w:rsidRDefault="00702EA9" w:rsidP="008D077D">
          <w:pPr>
            <w:pStyle w:val="Kopfzeile"/>
            <w:spacing w:line="276" w:lineRule="auto"/>
            <w:ind w:left="5707"/>
            <w:rPr>
              <w:sz w:val="16"/>
              <w:szCs w:val="16"/>
            </w:rPr>
          </w:pPr>
          <w:r w:rsidRPr="0077170A">
            <w:rPr>
              <w:rFonts w:ascii="Myriad Pro" w:eastAsiaTheme="minorEastAsia" w:hAnsi="Myriad Pro" w:cs="Arial"/>
              <w:noProof/>
              <w:color w:val="595959" w:themeColor="text1" w:themeTint="A6"/>
              <w:sz w:val="20"/>
              <w:lang w:eastAsia="de-AT"/>
            </w:rPr>
            <w:t>Leitung PR &amp; Kommunikation</w:t>
          </w:r>
          <w:r w:rsidRPr="0077170A">
            <w:rPr>
              <w:rFonts w:ascii="Arial" w:hAnsi="Arial" w:cs="Arial"/>
              <w:b/>
              <w:color w:val="595959" w:themeColor="text1" w:themeTint="A6"/>
              <w:sz w:val="20"/>
            </w:rPr>
            <w:br/>
          </w:r>
          <w:r w:rsidRPr="0077170A">
            <w:rPr>
              <w:rFonts w:ascii="Arial" w:hAnsi="Arial" w:cs="Arial"/>
              <w:color w:val="595959" w:themeColor="text1" w:themeTint="A6"/>
              <w:sz w:val="16"/>
              <w:szCs w:val="16"/>
            </w:rPr>
            <w:t xml:space="preserve">Tel.: +43 </w:t>
          </w:r>
          <w:r>
            <w:rPr>
              <w:rFonts w:ascii="Arial" w:hAnsi="Arial" w:cs="Arial"/>
              <w:color w:val="595959" w:themeColor="text1" w:themeTint="A6"/>
              <w:sz w:val="16"/>
              <w:szCs w:val="16"/>
            </w:rPr>
            <w:t>676 888 05 8188</w:t>
          </w:r>
          <w:r w:rsidRPr="0077170A">
            <w:rPr>
              <w:rFonts w:ascii="Arial" w:hAnsi="Arial" w:cs="Arial"/>
              <w:color w:val="595959" w:themeColor="text1" w:themeTint="A6"/>
              <w:sz w:val="16"/>
              <w:szCs w:val="16"/>
            </w:rPr>
            <w:t>, Fax DW 11</w:t>
          </w:r>
          <w:r>
            <w:rPr>
              <w:rFonts w:ascii="Arial" w:hAnsi="Arial" w:cs="Arial"/>
              <w:color w:val="595959" w:themeColor="text1" w:themeTint="A6"/>
              <w:sz w:val="16"/>
              <w:szCs w:val="16"/>
            </w:rPr>
            <w:br/>
          </w:r>
          <w:r w:rsidRPr="0077170A">
            <w:rPr>
              <w:rFonts w:ascii="Arial" w:hAnsi="Arial" w:cs="Arial"/>
              <w:color w:val="595959" w:themeColor="text1" w:themeTint="A6"/>
              <w:sz w:val="16"/>
              <w:szCs w:val="16"/>
            </w:rPr>
            <w:t>E-Mail: magdalena.wilhelm@</w:t>
          </w:r>
          <w:r w:rsidR="008D077D">
            <w:rPr>
              <w:rFonts w:ascii="Arial" w:hAnsi="Arial" w:cs="Arial"/>
              <w:color w:val="595959" w:themeColor="text1" w:themeTint="A6"/>
              <w:sz w:val="16"/>
              <w:szCs w:val="16"/>
            </w:rPr>
            <w:t>frages</w:t>
          </w:r>
          <w:r w:rsidRPr="0077170A">
            <w:rPr>
              <w:rFonts w:ascii="Arial" w:hAnsi="Arial" w:cs="Arial"/>
              <w:color w:val="595959" w:themeColor="text1" w:themeTint="A6"/>
              <w:sz w:val="16"/>
              <w:szCs w:val="16"/>
            </w:rPr>
            <w:t>.at</w:t>
          </w:r>
          <w:r w:rsidRPr="0077170A">
            <w:rPr>
              <w:rFonts w:ascii="Arial" w:hAnsi="Arial" w:cs="Arial"/>
              <w:color w:val="595959" w:themeColor="text1" w:themeTint="A6"/>
              <w:sz w:val="16"/>
              <w:szCs w:val="16"/>
            </w:rPr>
            <w:br/>
            <w:t>www.</w:t>
          </w:r>
          <w:r w:rsidR="00FC7702">
            <w:rPr>
              <w:rFonts w:ascii="Arial" w:hAnsi="Arial" w:cs="Arial"/>
              <w:color w:val="595959" w:themeColor="text1" w:themeTint="A6"/>
              <w:sz w:val="16"/>
              <w:szCs w:val="16"/>
            </w:rPr>
            <w:t>frages</w:t>
          </w:r>
          <w:r w:rsidRPr="0077170A">
            <w:rPr>
              <w:rFonts w:ascii="Arial" w:hAnsi="Arial" w:cs="Arial"/>
              <w:color w:val="595959" w:themeColor="text1" w:themeTint="A6"/>
              <w:sz w:val="16"/>
              <w:szCs w:val="16"/>
            </w:rPr>
            <w:t>.at</w:t>
          </w:r>
        </w:p>
      </w:tc>
      <w:tc>
        <w:tcPr>
          <w:tcW w:w="3134" w:type="dxa"/>
          <w:vAlign w:val="center"/>
        </w:tcPr>
        <w:p w14:paraId="3C342B5B" w14:textId="77777777" w:rsidR="007E7A55" w:rsidRPr="005E10BD" w:rsidRDefault="007E7A55" w:rsidP="00C24351">
          <w:pPr>
            <w:pStyle w:val="Kopfzeile"/>
            <w:tabs>
              <w:tab w:val="clear" w:pos="4536"/>
            </w:tabs>
            <w:ind w:left="187" w:right="-372"/>
            <w:rPr>
              <w:rFonts w:ascii="Arial" w:hAnsi="Arial" w:cs="Arial"/>
              <w:sz w:val="16"/>
              <w:szCs w:val="16"/>
              <w:lang w:val="it-IT"/>
            </w:rPr>
          </w:pPr>
        </w:p>
      </w:tc>
    </w:tr>
  </w:tbl>
  <w:p w14:paraId="3FA33B76" w14:textId="77777777" w:rsidR="007E7A55" w:rsidRPr="007E7A55" w:rsidRDefault="007E7A55" w:rsidP="007E7A5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6919"/>
    <w:multiLevelType w:val="singleLevel"/>
    <w:tmpl w:val="58C01066"/>
    <w:lvl w:ilvl="0">
      <w:start w:val="1"/>
      <w:numFmt w:val="upperLetter"/>
      <w:lvlText w:val="%1."/>
      <w:lvlJc w:val="left"/>
      <w:pPr>
        <w:tabs>
          <w:tab w:val="num" w:pos="360"/>
        </w:tabs>
        <w:ind w:left="360" w:hanging="360"/>
      </w:pPr>
      <w:rPr>
        <w:rFonts w:hint="default"/>
      </w:rPr>
    </w:lvl>
  </w:abstractNum>
  <w:abstractNum w:abstractNumId="1" w15:restartNumberingAfterBreak="0">
    <w:nsid w:val="12AC7BF5"/>
    <w:multiLevelType w:val="hybridMultilevel"/>
    <w:tmpl w:val="614E4338"/>
    <w:lvl w:ilvl="0" w:tplc="C5A026B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9672980">
    <w:abstractNumId w:val="0"/>
  </w:num>
  <w:num w:numId="2" w16cid:durableId="4562651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de-DE" w:vendorID="64" w:dllVersion="6" w:nlCheck="1" w:checkStyle="0"/>
  <w:activeWritingStyle w:appName="MSWord" w:lang="de-AT" w:vendorID="64" w:dllVersion="6" w:nlCheck="1" w:checkStyle="0"/>
  <w:activeWritingStyle w:appName="MSWord" w:lang="de-DE" w:vendorID="64" w:dllVersion="0" w:nlCheck="1" w:checkStyle="0"/>
  <w:activeWritingStyle w:appName="MSWord" w:lang="de-DE" w:vendorID="64" w:dllVersion="4096" w:nlCheck="1" w:checkStyle="0"/>
  <w:activeWritingStyle w:appName="MSWord" w:lang="de-AT"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7E8"/>
    <w:rsid w:val="00013488"/>
    <w:rsid w:val="000157C4"/>
    <w:rsid w:val="0002264B"/>
    <w:rsid w:val="00032B98"/>
    <w:rsid w:val="00037BBA"/>
    <w:rsid w:val="00045A0A"/>
    <w:rsid w:val="00055732"/>
    <w:rsid w:val="00077C17"/>
    <w:rsid w:val="0008069E"/>
    <w:rsid w:val="00087F46"/>
    <w:rsid w:val="0009000D"/>
    <w:rsid w:val="00097F0E"/>
    <w:rsid w:val="000A4890"/>
    <w:rsid w:val="000A54B3"/>
    <w:rsid w:val="000C6A08"/>
    <w:rsid w:val="000D234F"/>
    <w:rsid w:val="000D3982"/>
    <w:rsid w:val="000D7759"/>
    <w:rsid w:val="000E12C2"/>
    <w:rsid w:val="000E22C5"/>
    <w:rsid w:val="000E3887"/>
    <w:rsid w:val="000E4022"/>
    <w:rsid w:val="00101B07"/>
    <w:rsid w:val="0010669C"/>
    <w:rsid w:val="00107565"/>
    <w:rsid w:val="00141DF1"/>
    <w:rsid w:val="00147B78"/>
    <w:rsid w:val="00152552"/>
    <w:rsid w:val="00166AC5"/>
    <w:rsid w:val="001718BB"/>
    <w:rsid w:val="001833CA"/>
    <w:rsid w:val="00190EEF"/>
    <w:rsid w:val="00196181"/>
    <w:rsid w:val="001B24EA"/>
    <w:rsid w:val="001B5065"/>
    <w:rsid w:val="001C0C21"/>
    <w:rsid w:val="001C71AE"/>
    <w:rsid w:val="001D1A9D"/>
    <w:rsid w:val="001D24E3"/>
    <w:rsid w:val="001D65B2"/>
    <w:rsid w:val="00200562"/>
    <w:rsid w:val="00204E66"/>
    <w:rsid w:val="0020731E"/>
    <w:rsid w:val="002119BA"/>
    <w:rsid w:val="00214533"/>
    <w:rsid w:val="00216C1A"/>
    <w:rsid w:val="00240B04"/>
    <w:rsid w:val="00241374"/>
    <w:rsid w:val="002520B5"/>
    <w:rsid w:val="00255A80"/>
    <w:rsid w:val="002730A7"/>
    <w:rsid w:val="00282F92"/>
    <w:rsid w:val="00297BD9"/>
    <w:rsid w:val="00297C61"/>
    <w:rsid w:val="002A0E51"/>
    <w:rsid w:val="002A1ED1"/>
    <w:rsid w:val="002A1EE1"/>
    <w:rsid w:val="002D0AC2"/>
    <w:rsid w:val="002D2477"/>
    <w:rsid w:val="002D4269"/>
    <w:rsid w:val="002E35AA"/>
    <w:rsid w:val="002F7926"/>
    <w:rsid w:val="00303965"/>
    <w:rsid w:val="0030445B"/>
    <w:rsid w:val="0030471D"/>
    <w:rsid w:val="003106D3"/>
    <w:rsid w:val="00310B9F"/>
    <w:rsid w:val="00332C64"/>
    <w:rsid w:val="0034115A"/>
    <w:rsid w:val="003417BF"/>
    <w:rsid w:val="00343011"/>
    <w:rsid w:val="00343EDB"/>
    <w:rsid w:val="00354B8F"/>
    <w:rsid w:val="003555C3"/>
    <w:rsid w:val="00363397"/>
    <w:rsid w:val="0036492D"/>
    <w:rsid w:val="00366BDF"/>
    <w:rsid w:val="00367AF0"/>
    <w:rsid w:val="00396A0D"/>
    <w:rsid w:val="003A741E"/>
    <w:rsid w:val="003B36D9"/>
    <w:rsid w:val="003B41A8"/>
    <w:rsid w:val="003C3FF1"/>
    <w:rsid w:val="003D080B"/>
    <w:rsid w:val="003D669D"/>
    <w:rsid w:val="003E079D"/>
    <w:rsid w:val="003F349A"/>
    <w:rsid w:val="004059BF"/>
    <w:rsid w:val="00406DE4"/>
    <w:rsid w:val="0041006E"/>
    <w:rsid w:val="0041676C"/>
    <w:rsid w:val="004167E8"/>
    <w:rsid w:val="004429CC"/>
    <w:rsid w:val="00442EA2"/>
    <w:rsid w:val="0045215A"/>
    <w:rsid w:val="004539A1"/>
    <w:rsid w:val="00455EE2"/>
    <w:rsid w:val="004704C6"/>
    <w:rsid w:val="00471406"/>
    <w:rsid w:val="0047740B"/>
    <w:rsid w:val="0048285C"/>
    <w:rsid w:val="00484239"/>
    <w:rsid w:val="004853B9"/>
    <w:rsid w:val="00486190"/>
    <w:rsid w:val="00492D62"/>
    <w:rsid w:val="004970F9"/>
    <w:rsid w:val="004B0120"/>
    <w:rsid w:val="004B1A7C"/>
    <w:rsid w:val="004C1C09"/>
    <w:rsid w:val="004C7233"/>
    <w:rsid w:val="004D62D8"/>
    <w:rsid w:val="004E7967"/>
    <w:rsid w:val="004F1977"/>
    <w:rsid w:val="004F76C1"/>
    <w:rsid w:val="00510297"/>
    <w:rsid w:val="00512729"/>
    <w:rsid w:val="00517291"/>
    <w:rsid w:val="00520619"/>
    <w:rsid w:val="005247B2"/>
    <w:rsid w:val="00537F57"/>
    <w:rsid w:val="005533EA"/>
    <w:rsid w:val="0055476E"/>
    <w:rsid w:val="00554877"/>
    <w:rsid w:val="00554D5C"/>
    <w:rsid w:val="00570AC5"/>
    <w:rsid w:val="00570D20"/>
    <w:rsid w:val="005739C4"/>
    <w:rsid w:val="00574564"/>
    <w:rsid w:val="005755B6"/>
    <w:rsid w:val="005815C6"/>
    <w:rsid w:val="00586FAE"/>
    <w:rsid w:val="00595249"/>
    <w:rsid w:val="00596E3C"/>
    <w:rsid w:val="005A1398"/>
    <w:rsid w:val="005A3B9F"/>
    <w:rsid w:val="005A7FCF"/>
    <w:rsid w:val="005B170D"/>
    <w:rsid w:val="005B5393"/>
    <w:rsid w:val="005B6E25"/>
    <w:rsid w:val="005C74D5"/>
    <w:rsid w:val="005F1CB2"/>
    <w:rsid w:val="005F1E68"/>
    <w:rsid w:val="00600688"/>
    <w:rsid w:val="006050FD"/>
    <w:rsid w:val="0062424B"/>
    <w:rsid w:val="00625847"/>
    <w:rsid w:val="00642120"/>
    <w:rsid w:val="0064463D"/>
    <w:rsid w:val="006605E3"/>
    <w:rsid w:val="006607E6"/>
    <w:rsid w:val="00664F1A"/>
    <w:rsid w:val="0068365F"/>
    <w:rsid w:val="00693A57"/>
    <w:rsid w:val="00696A77"/>
    <w:rsid w:val="006A1D94"/>
    <w:rsid w:val="006B47ED"/>
    <w:rsid w:val="006D1954"/>
    <w:rsid w:val="006D56DB"/>
    <w:rsid w:val="006F3380"/>
    <w:rsid w:val="00702EA9"/>
    <w:rsid w:val="00702FE1"/>
    <w:rsid w:val="00716926"/>
    <w:rsid w:val="00724A9E"/>
    <w:rsid w:val="007333B1"/>
    <w:rsid w:val="00743DC4"/>
    <w:rsid w:val="00744F64"/>
    <w:rsid w:val="007504C0"/>
    <w:rsid w:val="0075190D"/>
    <w:rsid w:val="007573C2"/>
    <w:rsid w:val="0077170A"/>
    <w:rsid w:val="007820D8"/>
    <w:rsid w:val="007829A1"/>
    <w:rsid w:val="007952A8"/>
    <w:rsid w:val="007A1C0C"/>
    <w:rsid w:val="007A4356"/>
    <w:rsid w:val="007A51EE"/>
    <w:rsid w:val="007B3747"/>
    <w:rsid w:val="007B6289"/>
    <w:rsid w:val="007C00D5"/>
    <w:rsid w:val="007C7A3F"/>
    <w:rsid w:val="007D2105"/>
    <w:rsid w:val="007D7C94"/>
    <w:rsid w:val="007E15D0"/>
    <w:rsid w:val="007E7A55"/>
    <w:rsid w:val="007F6085"/>
    <w:rsid w:val="007F772C"/>
    <w:rsid w:val="00810D65"/>
    <w:rsid w:val="00823814"/>
    <w:rsid w:val="0082699F"/>
    <w:rsid w:val="0083127C"/>
    <w:rsid w:val="00833CFB"/>
    <w:rsid w:val="008455C4"/>
    <w:rsid w:val="00846B4D"/>
    <w:rsid w:val="008478F4"/>
    <w:rsid w:val="00853FDF"/>
    <w:rsid w:val="008612C3"/>
    <w:rsid w:val="00871950"/>
    <w:rsid w:val="00885F43"/>
    <w:rsid w:val="00891A91"/>
    <w:rsid w:val="00893924"/>
    <w:rsid w:val="008A3089"/>
    <w:rsid w:val="008B544C"/>
    <w:rsid w:val="008B5E25"/>
    <w:rsid w:val="008C215C"/>
    <w:rsid w:val="008D0275"/>
    <w:rsid w:val="008D077D"/>
    <w:rsid w:val="008D64E8"/>
    <w:rsid w:val="008E24E3"/>
    <w:rsid w:val="008E297A"/>
    <w:rsid w:val="00907A62"/>
    <w:rsid w:val="00916E3A"/>
    <w:rsid w:val="00944B5B"/>
    <w:rsid w:val="00956022"/>
    <w:rsid w:val="00957EA8"/>
    <w:rsid w:val="00965201"/>
    <w:rsid w:val="009715FA"/>
    <w:rsid w:val="00974A78"/>
    <w:rsid w:val="00974D61"/>
    <w:rsid w:val="009759FA"/>
    <w:rsid w:val="00982210"/>
    <w:rsid w:val="0098282F"/>
    <w:rsid w:val="00992A30"/>
    <w:rsid w:val="009A1065"/>
    <w:rsid w:val="009A75F8"/>
    <w:rsid w:val="009A79ED"/>
    <w:rsid w:val="009B71FA"/>
    <w:rsid w:val="009B7346"/>
    <w:rsid w:val="009C7E09"/>
    <w:rsid w:val="009D0760"/>
    <w:rsid w:val="009D4AA1"/>
    <w:rsid w:val="009E7448"/>
    <w:rsid w:val="009F6FFC"/>
    <w:rsid w:val="00A11BB8"/>
    <w:rsid w:val="00A13C66"/>
    <w:rsid w:val="00A15883"/>
    <w:rsid w:val="00A22D87"/>
    <w:rsid w:val="00A259B5"/>
    <w:rsid w:val="00A311CB"/>
    <w:rsid w:val="00A333E5"/>
    <w:rsid w:val="00A33A4A"/>
    <w:rsid w:val="00A341D6"/>
    <w:rsid w:val="00A40629"/>
    <w:rsid w:val="00A44711"/>
    <w:rsid w:val="00A5066F"/>
    <w:rsid w:val="00A51185"/>
    <w:rsid w:val="00A634FD"/>
    <w:rsid w:val="00A669E5"/>
    <w:rsid w:val="00A673FB"/>
    <w:rsid w:val="00A72C3D"/>
    <w:rsid w:val="00A748B8"/>
    <w:rsid w:val="00A77456"/>
    <w:rsid w:val="00A83346"/>
    <w:rsid w:val="00A922B6"/>
    <w:rsid w:val="00A92FB4"/>
    <w:rsid w:val="00A932CE"/>
    <w:rsid w:val="00AA73C7"/>
    <w:rsid w:val="00AB545D"/>
    <w:rsid w:val="00AD0438"/>
    <w:rsid w:val="00AE6BB5"/>
    <w:rsid w:val="00AF0935"/>
    <w:rsid w:val="00B03E8A"/>
    <w:rsid w:val="00B16B27"/>
    <w:rsid w:val="00B170DC"/>
    <w:rsid w:val="00B2034D"/>
    <w:rsid w:val="00B246E1"/>
    <w:rsid w:val="00B25FA8"/>
    <w:rsid w:val="00B75AEF"/>
    <w:rsid w:val="00B75F85"/>
    <w:rsid w:val="00B76F40"/>
    <w:rsid w:val="00B86033"/>
    <w:rsid w:val="00BA03E3"/>
    <w:rsid w:val="00BA13D0"/>
    <w:rsid w:val="00BA59B2"/>
    <w:rsid w:val="00BA5DC5"/>
    <w:rsid w:val="00BA740D"/>
    <w:rsid w:val="00BB4470"/>
    <w:rsid w:val="00BC4422"/>
    <w:rsid w:val="00BD0F5F"/>
    <w:rsid w:val="00BD13A3"/>
    <w:rsid w:val="00BE6D15"/>
    <w:rsid w:val="00BF449C"/>
    <w:rsid w:val="00C0756D"/>
    <w:rsid w:val="00C106D7"/>
    <w:rsid w:val="00C16189"/>
    <w:rsid w:val="00C23F30"/>
    <w:rsid w:val="00C304CF"/>
    <w:rsid w:val="00C4548D"/>
    <w:rsid w:val="00C45750"/>
    <w:rsid w:val="00C54D05"/>
    <w:rsid w:val="00C77243"/>
    <w:rsid w:val="00C801D2"/>
    <w:rsid w:val="00C81DFD"/>
    <w:rsid w:val="00C904A8"/>
    <w:rsid w:val="00C90AD2"/>
    <w:rsid w:val="00C9178D"/>
    <w:rsid w:val="00C93E74"/>
    <w:rsid w:val="00C96207"/>
    <w:rsid w:val="00CC197F"/>
    <w:rsid w:val="00CE14CC"/>
    <w:rsid w:val="00CE3ACD"/>
    <w:rsid w:val="00CF641C"/>
    <w:rsid w:val="00D06D72"/>
    <w:rsid w:val="00D10D4D"/>
    <w:rsid w:val="00D20D47"/>
    <w:rsid w:val="00D2134B"/>
    <w:rsid w:val="00D27DE8"/>
    <w:rsid w:val="00D345AB"/>
    <w:rsid w:val="00D43291"/>
    <w:rsid w:val="00D469FC"/>
    <w:rsid w:val="00D4794B"/>
    <w:rsid w:val="00D50646"/>
    <w:rsid w:val="00D54CB7"/>
    <w:rsid w:val="00D609C8"/>
    <w:rsid w:val="00D62EA0"/>
    <w:rsid w:val="00D9598A"/>
    <w:rsid w:val="00DA1313"/>
    <w:rsid w:val="00DA64EA"/>
    <w:rsid w:val="00DA711B"/>
    <w:rsid w:val="00DB57D0"/>
    <w:rsid w:val="00DD0779"/>
    <w:rsid w:val="00DD144F"/>
    <w:rsid w:val="00DD3FD2"/>
    <w:rsid w:val="00DD5741"/>
    <w:rsid w:val="00DF47F9"/>
    <w:rsid w:val="00DF4E94"/>
    <w:rsid w:val="00E06D48"/>
    <w:rsid w:val="00E07EC6"/>
    <w:rsid w:val="00E15196"/>
    <w:rsid w:val="00E2122D"/>
    <w:rsid w:val="00E267C1"/>
    <w:rsid w:val="00E34366"/>
    <w:rsid w:val="00E37DF9"/>
    <w:rsid w:val="00E417B1"/>
    <w:rsid w:val="00E42359"/>
    <w:rsid w:val="00E51647"/>
    <w:rsid w:val="00E538FF"/>
    <w:rsid w:val="00E64600"/>
    <w:rsid w:val="00E660F9"/>
    <w:rsid w:val="00E8064C"/>
    <w:rsid w:val="00E85BBF"/>
    <w:rsid w:val="00EA4F65"/>
    <w:rsid w:val="00EA58BB"/>
    <w:rsid w:val="00EB4A97"/>
    <w:rsid w:val="00EC3618"/>
    <w:rsid w:val="00EE539F"/>
    <w:rsid w:val="00F02C11"/>
    <w:rsid w:val="00F10A15"/>
    <w:rsid w:val="00F2017D"/>
    <w:rsid w:val="00F2076C"/>
    <w:rsid w:val="00F20C91"/>
    <w:rsid w:val="00F34526"/>
    <w:rsid w:val="00F43515"/>
    <w:rsid w:val="00F60A3E"/>
    <w:rsid w:val="00F61F67"/>
    <w:rsid w:val="00F64D7E"/>
    <w:rsid w:val="00F73EB6"/>
    <w:rsid w:val="00F77CAD"/>
    <w:rsid w:val="00F80D75"/>
    <w:rsid w:val="00F81F53"/>
    <w:rsid w:val="00F8289A"/>
    <w:rsid w:val="00F83EA3"/>
    <w:rsid w:val="00F95697"/>
    <w:rsid w:val="00FA1CAD"/>
    <w:rsid w:val="00FB1BA3"/>
    <w:rsid w:val="00FB3DB1"/>
    <w:rsid w:val="00FB6DE8"/>
    <w:rsid w:val="00FC0F1E"/>
    <w:rsid w:val="00FC4DD2"/>
    <w:rsid w:val="00FC7702"/>
    <w:rsid w:val="00FD6E11"/>
    <w:rsid w:val="00FE4396"/>
    <w:rsid w:val="00FE6812"/>
    <w:rsid w:val="00FF31BA"/>
    <w:rsid w:val="00FF754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37BBC"/>
  <w15:docId w15:val="{E7558607-F2D2-4714-BE24-6FE6863C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573C2"/>
    <w:rPr>
      <w:sz w:val="24"/>
      <w:lang w:val="de-DE" w:eastAsia="de-DE"/>
    </w:rPr>
  </w:style>
  <w:style w:type="paragraph" w:styleId="berschrift2">
    <w:name w:val="heading 2"/>
    <w:basedOn w:val="Standard"/>
    <w:next w:val="Standard"/>
    <w:link w:val="berschrift2Zchn"/>
    <w:autoRedefine/>
    <w:qFormat/>
    <w:rsid w:val="00BD13A3"/>
    <w:pPr>
      <w:keepNext/>
      <w:tabs>
        <w:tab w:val="left" w:pos="3402"/>
      </w:tabs>
      <w:spacing w:before="120"/>
      <w:ind w:right="213"/>
      <w:contextualSpacing/>
      <w:outlineLvl w:val="1"/>
    </w:pPr>
    <w:rPr>
      <w:rFonts w:ascii="Arial" w:hAnsi="Arial"/>
      <w:b/>
      <w:sz w:val="22"/>
      <w:szCs w:val="22"/>
    </w:rPr>
  </w:style>
  <w:style w:type="paragraph" w:styleId="berschrift3">
    <w:name w:val="heading 3"/>
    <w:basedOn w:val="Standard"/>
    <w:next w:val="Standard"/>
    <w:link w:val="berschrift3Zchn"/>
    <w:semiHidden/>
    <w:unhideWhenUsed/>
    <w:qFormat/>
    <w:rsid w:val="00FC7702"/>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7573C2"/>
    <w:pPr>
      <w:tabs>
        <w:tab w:val="center" w:pos="4536"/>
        <w:tab w:val="right" w:pos="9072"/>
      </w:tabs>
    </w:pPr>
  </w:style>
  <w:style w:type="paragraph" w:styleId="Fuzeile">
    <w:name w:val="footer"/>
    <w:basedOn w:val="Standard"/>
    <w:link w:val="FuzeileZchn"/>
    <w:rsid w:val="007573C2"/>
    <w:pPr>
      <w:tabs>
        <w:tab w:val="center" w:pos="4536"/>
        <w:tab w:val="right" w:pos="9072"/>
      </w:tabs>
    </w:pPr>
  </w:style>
  <w:style w:type="paragraph" w:styleId="Sprechblasentext">
    <w:name w:val="Balloon Text"/>
    <w:basedOn w:val="Standard"/>
    <w:semiHidden/>
    <w:rsid w:val="007573C2"/>
    <w:rPr>
      <w:rFonts w:ascii="Tahoma" w:hAnsi="Tahoma" w:cs="Tahoma"/>
      <w:sz w:val="16"/>
      <w:szCs w:val="16"/>
    </w:rPr>
  </w:style>
  <w:style w:type="character" w:styleId="Hyperlink">
    <w:name w:val="Hyperlink"/>
    <w:basedOn w:val="Absatz-Standardschriftart"/>
    <w:unhideWhenUsed/>
    <w:rsid w:val="00FE4396"/>
    <w:rPr>
      <w:color w:val="0000FF" w:themeColor="hyperlink"/>
      <w:u w:val="single"/>
    </w:rPr>
  </w:style>
  <w:style w:type="table" w:styleId="Tabellenraster">
    <w:name w:val="Table Grid"/>
    <w:basedOn w:val="NormaleTabelle"/>
    <w:uiPriority w:val="59"/>
    <w:rsid w:val="007E7A55"/>
    <w:rPr>
      <w:rFonts w:eastAsia="SimSu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KopfzeileZchn">
    <w:name w:val="Kopfzeile Zchn"/>
    <w:basedOn w:val="Absatz-Standardschriftart"/>
    <w:link w:val="Kopfzeile"/>
    <w:rsid w:val="007E7A55"/>
    <w:rPr>
      <w:sz w:val="24"/>
      <w:lang w:val="de-DE" w:eastAsia="de-DE"/>
    </w:rPr>
  </w:style>
  <w:style w:type="character" w:customStyle="1" w:styleId="FuzeileZchn">
    <w:name w:val="Fußzeile Zchn"/>
    <w:link w:val="Fuzeile"/>
    <w:rsid w:val="00A922B6"/>
    <w:rPr>
      <w:sz w:val="24"/>
      <w:lang w:val="de-DE" w:eastAsia="de-DE"/>
    </w:rPr>
  </w:style>
  <w:style w:type="character" w:customStyle="1" w:styleId="berschrift2Zchn">
    <w:name w:val="Überschrift 2 Zchn"/>
    <w:basedOn w:val="Absatz-Standardschriftart"/>
    <w:link w:val="berschrift2"/>
    <w:rsid w:val="00BD13A3"/>
    <w:rPr>
      <w:rFonts w:ascii="Arial" w:hAnsi="Arial"/>
      <w:b/>
      <w:sz w:val="22"/>
      <w:szCs w:val="22"/>
      <w:lang w:val="de-DE" w:eastAsia="de-DE"/>
    </w:rPr>
  </w:style>
  <w:style w:type="paragraph" w:customStyle="1" w:styleId="EinfAbs">
    <w:name w:val="[Einf. Abs.]"/>
    <w:basedOn w:val="Standard"/>
    <w:uiPriority w:val="99"/>
    <w:rsid w:val="007F772C"/>
    <w:pPr>
      <w:autoSpaceDE w:val="0"/>
      <w:autoSpaceDN w:val="0"/>
      <w:adjustRightInd w:val="0"/>
      <w:spacing w:line="288" w:lineRule="auto"/>
      <w:textAlignment w:val="center"/>
    </w:pPr>
    <w:rPr>
      <w:rFonts w:ascii="MinionPro-Regular" w:hAnsi="MinionPro-Regular" w:cs="MinionPro-Regular"/>
      <w:color w:val="000000"/>
      <w:szCs w:val="24"/>
      <w:lang w:eastAsia="de-AT"/>
    </w:rPr>
  </w:style>
  <w:style w:type="paragraph" w:customStyle="1" w:styleId="KeinAbsatzformat">
    <w:name w:val="[Kein Absatzformat]"/>
    <w:rsid w:val="009D4AA1"/>
    <w:pPr>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StandardWeb">
    <w:name w:val="Normal (Web)"/>
    <w:basedOn w:val="Standard"/>
    <w:uiPriority w:val="99"/>
    <w:semiHidden/>
    <w:unhideWhenUsed/>
    <w:rsid w:val="003106D3"/>
    <w:pPr>
      <w:spacing w:before="100" w:beforeAutospacing="1" w:after="100" w:afterAutospacing="1"/>
    </w:pPr>
    <w:rPr>
      <w:szCs w:val="24"/>
    </w:rPr>
  </w:style>
  <w:style w:type="paragraph" w:styleId="Listenabsatz">
    <w:name w:val="List Paragraph"/>
    <w:basedOn w:val="Standard"/>
    <w:uiPriority w:val="34"/>
    <w:qFormat/>
    <w:rsid w:val="00992A30"/>
    <w:pPr>
      <w:ind w:left="720"/>
      <w:contextualSpacing/>
    </w:pPr>
    <w:rPr>
      <w:rFonts w:ascii="Calibri" w:eastAsiaTheme="minorHAnsi" w:hAnsi="Calibri" w:cs="Calibri"/>
      <w:sz w:val="22"/>
      <w:szCs w:val="22"/>
      <w:lang w:eastAsia="en-US"/>
    </w:rPr>
  </w:style>
  <w:style w:type="character" w:customStyle="1" w:styleId="berschrift3Zchn">
    <w:name w:val="Überschrift 3 Zchn"/>
    <w:basedOn w:val="Absatz-Standardschriftart"/>
    <w:link w:val="berschrift3"/>
    <w:semiHidden/>
    <w:rsid w:val="00FC7702"/>
    <w:rPr>
      <w:rFonts w:asciiTheme="majorHAnsi" w:eastAsiaTheme="majorEastAsia" w:hAnsiTheme="majorHAnsi" w:cstheme="majorBidi"/>
      <w:color w:val="243F60" w:themeColor="accent1" w:themeShade="7F"/>
      <w:sz w:val="24"/>
      <w:szCs w:val="24"/>
      <w:lang w:val="de-DE" w:eastAsia="de-DE"/>
    </w:rPr>
  </w:style>
  <w:style w:type="character" w:styleId="Fett">
    <w:name w:val="Strong"/>
    <w:basedOn w:val="Absatz-Standardschriftart"/>
    <w:uiPriority w:val="22"/>
    <w:qFormat/>
    <w:rsid w:val="00FC77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28433">
      <w:bodyDiv w:val="1"/>
      <w:marLeft w:val="0"/>
      <w:marRight w:val="0"/>
      <w:marTop w:val="0"/>
      <w:marBottom w:val="0"/>
      <w:divBdr>
        <w:top w:val="none" w:sz="0" w:space="0" w:color="auto"/>
        <w:left w:val="none" w:sz="0" w:space="0" w:color="auto"/>
        <w:bottom w:val="none" w:sz="0" w:space="0" w:color="auto"/>
        <w:right w:val="none" w:sz="0" w:space="0" w:color="auto"/>
      </w:divBdr>
    </w:div>
    <w:div w:id="64184157">
      <w:bodyDiv w:val="1"/>
      <w:marLeft w:val="0"/>
      <w:marRight w:val="0"/>
      <w:marTop w:val="0"/>
      <w:marBottom w:val="0"/>
      <w:divBdr>
        <w:top w:val="none" w:sz="0" w:space="0" w:color="auto"/>
        <w:left w:val="none" w:sz="0" w:space="0" w:color="auto"/>
        <w:bottom w:val="none" w:sz="0" w:space="0" w:color="auto"/>
        <w:right w:val="none" w:sz="0" w:space="0" w:color="auto"/>
      </w:divBdr>
    </w:div>
    <w:div w:id="70128675">
      <w:bodyDiv w:val="1"/>
      <w:marLeft w:val="0"/>
      <w:marRight w:val="0"/>
      <w:marTop w:val="0"/>
      <w:marBottom w:val="0"/>
      <w:divBdr>
        <w:top w:val="none" w:sz="0" w:space="0" w:color="auto"/>
        <w:left w:val="none" w:sz="0" w:space="0" w:color="auto"/>
        <w:bottom w:val="none" w:sz="0" w:space="0" w:color="auto"/>
        <w:right w:val="none" w:sz="0" w:space="0" w:color="auto"/>
      </w:divBdr>
    </w:div>
    <w:div w:id="137186319">
      <w:bodyDiv w:val="1"/>
      <w:marLeft w:val="0"/>
      <w:marRight w:val="0"/>
      <w:marTop w:val="0"/>
      <w:marBottom w:val="0"/>
      <w:divBdr>
        <w:top w:val="none" w:sz="0" w:space="0" w:color="auto"/>
        <w:left w:val="none" w:sz="0" w:space="0" w:color="auto"/>
        <w:bottom w:val="none" w:sz="0" w:space="0" w:color="auto"/>
        <w:right w:val="none" w:sz="0" w:space="0" w:color="auto"/>
      </w:divBdr>
    </w:div>
    <w:div w:id="140736478">
      <w:bodyDiv w:val="1"/>
      <w:marLeft w:val="0"/>
      <w:marRight w:val="0"/>
      <w:marTop w:val="0"/>
      <w:marBottom w:val="0"/>
      <w:divBdr>
        <w:top w:val="none" w:sz="0" w:space="0" w:color="auto"/>
        <w:left w:val="none" w:sz="0" w:space="0" w:color="auto"/>
        <w:bottom w:val="none" w:sz="0" w:space="0" w:color="auto"/>
        <w:right w:val="none" w:sz="0" w:space="0" w:color="auto"/>
      </w:divBdr>
    </w:div>
    <w:div w:id="147522862">
      <w:bodyDiv w:val="1"/>
      <w:marLeft w:val="0"/>
      <w:marRight w:val="0"/>
      <w:marTop w:val="0"/>
      <w:marBottom w:val="0"/>
      <w:divBdr>
        <w:top w:val="none" w:sz="0" w:space="0" w:color="auto"/>
        <w:left w:val="none" w:sz="0" w:space="0" w:color="auto"/>
        <w:bottom w:val="none" w:sz="0" w:space="0" w:color="auto"/>
        <w:right w:val="none" w:sz="0" w:space="0" w:color="auto"/>
      </w:divBdr>
    </w:div>
    <w:div w:id="177550271">
      <w:bodyDiv w:val="1"/>
      <w:marLeft w:val="0"/>
      <w:marRight w:val="0"/>
      <w:marTop w:val="0"/>
      <w:marBottom w:val="0"/>
      <w:divBdr>
        <w:top w:val="none" w:sz="0" w:space="0" w:color="auto"/>
        <w:left w:val="none" w:sz="0" w:space="0" w:color="auto"/>
        <w:bottom w:val="none" w:sz="0" w:space="0" w:color="auto"/>
        <w:right w:val="none" w:sz="0" w:space="0" w:color="auto"/>
      </w:divBdr>
    </w:div>
    <w:div w:id="252514330">
      <w:bodyDiv w:val="1"/>
      <w:marLeft w:val="0"/>
      <w:marRight w:val="0"/>
      <w:marTop w:val="0"/>
      <w:marBottom w:val="0"/>
      <w:divBdr>
        <w:top w:val="none" w:sz="0" w:space="0" w:color="auto"/>
        <w:left w:val="none" w:sz="0" w:space="0" w:color="auto"/>
        <w:bottom w:val="none" w:sz="0" w:space="0" w:color="auto"/>
        <w:right w:val="none" w:sz="0" w:space="0" w:color="auto"/>
      </w:divBdr>
    </w:div>
    <w:div w:id="441388247">
      <w:bodyDiv w:val="1"/>
      <w:marLeft w:val="0"/>
      <w:marRight w:val="0"/>
      <w:marTop w:val="0"/>
      <w:marBottom w:val="0"/>
      <w:divBdr>
        <w:top w:val="none" w:sz="0" w:space="0" w:color="auto"/>
        <w:left w:val="none" w:sz="0" w:space="0" w:color="auto"/>
        <w:bottom w:val="none" w:sz="0" w:space="0" w:color="auto"/>
        <w:right w:val="none" w:sz="0" w:space="0" w:color="auto"/>
      </w:divBdr>
    </w:div>
    <w:div w:id="674303467">
      <w:bodyDiv w:val="1"/>
      <w:marLeft w:val="0"/>
      <w:marRight w:val="0"/>
      <w:marTop w:val="0"/>
      <w:marBottom w:val="0"/>
      <w:divBdr>
        <w:top w:val="none" w:sz="0" w:space="0" w:color="auto"/>
        <w:left w:val="none" w:sz="0" w:space="0" w:color="auto"/>
        <w:bottom w:val="none" w:sz="0" w:space="0" w:color="auto"/>
        <w:right w:val="none" w:sz="0" w:space="0" w:color="auto"/>
      </w:divBdr>
    </w:div>
    <w:div w:id="677923586">
      <w:bodyDiv w:val="1"/>
      <w:marLeft w:val="0"/>
      <w:marRight w:val="0"/>
      <w:marTop w:val="0"/>
      <w:marBottom w:val="0"/>
      <w:divBdr>
        <w:top w:val="none" w:sz="0" w:space="0" w:color="auto"/>
        <w:left w:val="none" w:sz="0" w:space="0" w:color="auto"/>
        <w:bottom w:val="none" w:sz="0" w:space="0" w:color="auto"/>
        <w:right w:val="none" w:sz="0" w:space="0" w:color="auto"/>
      </w:divBdr>
    </w:div>
    <w:div w:id="707027619">
      <w:bodyDiv w:val="1"/>
      <w:marLeft w:val="0"/>
      <w:marRight w:val="0"/>
      <w:marTop w:val="0"/>
      <w:marBottom w:val="0"/>
      <w:divBdr>
        <w:top w:val="none" w:sz="0" w:space="0" w:color="auto"/>
        <w:left w:val="none" w:sz="0" w:space="0" w:color="auto"/>
        <w:bottom w:val="none" w:sz="0" w:space="0" w:color="auto"/>
        <w:right w:val="none" w:sz="0" w:space="0" w:color="auto"/>
      </w:divBdr>
    </w:div>
    <w:div w:id="1008866642">
      <w:bodyDiv w:val="1"/>
      <w:marLeft w:val="0"/>
      <w:marRight w:val="0"/>
      <w:marTop w:val="0"/>
      <w:marBottom w:val="0"/>
      <w:divBdr>
        <w:top w:val="none" w:sz="0" w:space="0" w:color="auto"/>
        <w:left w:val="none" w:sz="0" w:space="0" w:color="auto"/>
        <w:bottom w:val="none" w:sz="0" w:space="0" w:color="auto"/>
        <w:right w:val="none" w:sz="0" w:space="0" w:color="auto"/>
      </w:divBdr>
    </w:div>
    <w:div w:id="1214077292">
      <w:bodyDiv w:val="1"/>
      <w:marLeft w:val="0"/>
      <w:marRight w:val="0"/>
      <w:marTop w:val="0"/>
      <w:marBottom w:val="0"/>
      <w:divBdr>
        <w:top w:val="none" w:sz="0" w:space="0" w:color="auto"/>
        <w:left w:val="none" w:sz="0" w:space="0" w:color="auto"/>
        <w:bottom w:val="none" w:sz="0" w:space="0" w:color="auto"/>
        <w:right w:val="none" w:sz="0" w:space="0" w:color="auto"/>
      </w:divBdr>
    </w:div>
    <w:div w:id="1354376953">
      <w:bodyDiv w:val="1"/>
      <w:marLeft w:val="0"/>
      <w:marRight w:val="0"/>
      <w:marTop w:val="0"/>
      <w:marBottom w:val="0"/>
      <w:divBdr>
        <w:top w:val="none" w:sz="0" w:space="0" w:color="auto"/>
        <w:left w:val="none" w:sz="0" w:space="0" w:color="auto"/>
        <w:bottom w:val="none" w:sz="0" w:space="0" w:color="auto"/>
        <w:right w:val="none" w:sz="0" w:space="0" w:color="auto"/>
      </w:divBdr>
    </w:div>
    <w:div w:id="1450976234">
      <w:bodyDiv w:val="1"/>
      <w:marLeft w:val="0"/>
      <w:marRight w:val="0"/>
      <w:marTop w:val="0"/>
      <w:marBottom w:val="0"/>
      <w:divBdr>
        <w:top w:val="none" w:sz="0" w:space="0" w:color="auto"/>
        <w:left w:val="none" w:sz="0" w:space="0" w:color="auto"/>
        <w:bottom w:val="none" w:sz="0" w:space="0" w:color="auto"/>
        <w:right w:val="none" w:sz="0" w:space="0" w:color="auto"/>
      </w:divBdr>
    </w:div>
    <w:div w:id="1501192795">
      <w:bodyDiv w:val="1"/>
      <w:marLeft w:val="0"/>
      <w:marRight w:val="0"/>
      <w:marTop w:val="0"/>
      <w:marBottom w:val="0"/>
      <w:divBdr>
        <w:top w:val="none" w:sz="0" w:space="0" w:color="auto"/>
        <w:left w:val="none" w:sz="0" w:space="0" w:color="auto"/>
        <w:bottom w:val="none" w:sz="0" w:space="0" w:color="auto"/>
        <w:right w:val="none" w:sz="0" w:space="0" w:color="auto"/>
      </w:divBdr>
    </w:div>
    <w:div w:id="1638147382">
      <w:bodyDiv w:val="1"/>
      <w:marLeft w:val="0"/>
      <w:marRight w:val="0"/>
      <w:marTop w:val="0"/>
      <w:marBottom w:val="0"/>
      <w:divBdr>
        <w:top w:val="none" w:sz="0" w:space="0" w:color="auto"/>
        <w:left w:val="none" w:sz="0" w:space="0" w:color="auto"/>
        <w:bottom w:val="none" w:sz="0" w:space="0" w:color="auto"/>
        <w:right w:val="none" w:sz="0" w:space="0" w:color="auto"/>
      </w:divBdr>
    </w:div>
    <w:div w:id="1668556807">
      <w:bodyDiv w:val="1"/>
      <w:marLeft w:val="0"/>
      <w:marRight w:val="0"/>
      <w:marTop w:val="0"/>
      <w:marBottom w:val="0"/>
      <w:divBdr>
        <w:top w:val="none" w:sz="0" w:space="0" w:color="auto"/>
        <w:left w:val="none" w:sz="0" w:space="0" w:color="auto"/>
        <w:bottom w:val="none" w:sz="0" w:space="0" w:color="auto"/>
        <w:right w:val="none" w:sz="0" w:space="0" w:color="auto"/>
      </w:divBdr>
    </w:div>
    <w:div w:id="1702588997">
      <w:bodyDiv w:val="1"/>
      <w:marLeft w:val="0"/>
      <w:marRight w:val="0"/>
      <w:marTop w:val="0"/>
      <w:marBottom w:val="0"/>
      <w:divBdr>
        <w:top w:val="none" w:sz="0" w:space="0" w:color="auto"/>
        <w:left w:val="none" w:sz="0" w:space="0" w:color="auto"/>
        <w:bottom w:val="none" w:sz="0" w:space="0" w:color="auto"/>
        <w:right w:val="none" w:sz="0" w:space="0" w:color="auto"/>
      </w:divBdr>
    </w:div>
    <w:div w:id="1794323065">
      <w:bodyDiv w:val="1"/>
      <w:marLeft w:val="0"/>
      <w:marRight w:val="0"/>
      <w:marTop w:val="0"/>
      <w:marBottom w:val="0"/>
      <w:divBdr>
        <w:top w:val="none" w:sz="0" w:space="0" w:color="auto"/>
        <w:left w:val="none" w:sz="0" w:space="0" w:color="auto"/>
        <w:bottom w:val="none" w:sz="0" w:space="0" w:color="auto"/>
        <w:right w:val="none" w:sz="0" w:space="0" w:color="auto"/>
      </w:divBdr>
    </w:div>
    <w:div w:id="1808430637">
      <w:bodyDiv w:val="1"/>
      <w:marLeft w:val="0"/>
      <w:marRight w:val="0"/>
      <w:marTop w:val="0"/>
      <w:marBottom w:val="0"/>
      <w:divBdr>
        <w:top w:val="none" w:sz="0" w:space="0" w:color="auto"/>
        <w:left w:val="none" w:sz="0" w:space="0" w:color="auto"/>
        <w:bottom w:val="none" w:sz="0" w:space="0" w:color="auto"/>
        <w:right w:val="none" w:sz="0" w:space="0" w:color="auto"/>
      </w:divBdr>
    </w:div>
    <w:div w:id="1857958755">
      <w:bodyDiv w:val="1"/>
      <w:marLeft w:val="0"/>
      <w:marRight w:val="0"/>
      <w:marTop w:val="0"/>
      <w:marBottom w:val="0"/>
      <w:divBdr>
        <w:top w:val="none" w:sz="0" w:space="0" w:color="auto"/>
        <w:left w:val="none" w:sz="0" w:space="0" w:color="auto"/>
        <w:bottom w:val="none" w:sz="0" w:space="0" w:color="auto"/>
        <w:right w:val="none" w:sz="0" w:space="0" w:color="auto"/>
      </w:divBdr>
    </w:div>
    <w:div w:id="1889031215">
      <w:bodyDiv w:val="1"/>
      <w:marLeft w:val="0"/>
      <w:marRight w:val="0"/>
      <w:marTop w:val="0"/>
      <w:marBottom w:val="0"/>
      <w:divBdr>
        <w:top w:val="none" w:sz="0" w:space="0" w:color="auto"/>
        <w:left w:val="none" w:sz="0" w:space="0" w:color="auto"/>
        <w:bottom w:val="none" w:sz="0" w:space="0" w:color="auto"/>
        <w:right w:val="none" w:sz="0" w:space="0" w:color="auto"/>
      </w:divBdr>
    </w:div>
    <w:div w:id="1901557722">
      <w:bodyDiv w:val="1"/>
      <w:marLeft w:val="0"/>
      <w:marRight w:val="0"/>
      <w:marTop w:val="0"/>
      <w:marBottom w:val="0"/>
      <w:divBdr>
        <w:top w:val="none" w:sz="0" w:space="0" w:color="auto"/>
        <w:left w:val="none" w:sz="0" w:space="0" w:color="auto"/>
        <w:bottom w:val="none" w:sz="0" w:space="0" w:color="auto"/>
        <w:right w:val="none" w:sz="0" w:space="0" w:color="auto"/>
      </w:divBdr>
    </w:div>
    <w:div w:id="1909609988">
      <w:bodyDiv w:val="1"/>
      <w:marLeft w:val="0"/>
      <w:marRight w:val="0"/>
      <w:marTop w:val="0"/>
      <w:marBottom w:val="0"/>
      <w:divBdr>
        <w:top w:val="none" w:sz="0" w:space="0" w:color="auto"/>
        <w:left w:val="none" w:sz="0" w:space="0" w:color="auto"/>
        <w:bottom w:val="none" w:sz="0" w:space="0" w:color="auto"/>
        <w:right w:val="none" w:sz="0" w:space="0" w:color="auto"/>
      </w:divBdr>
    </w:div>
    <w:div w:id="1975989653">
      <w:bodyDiv w:val="1"/>
      <w:marLeft w:val="0"/>
      <w:marRight w:val="0"/>
      <w:marTop w:val="0"/>
      <w:marBottom w:val="0"/>
      <w:divBdr>
        <w:top w:val="none" w:sz="0" w:space="0" w:color="auto"/>
        <w:left w:val="none" w:sz="0" w:space="0" w:color="auto"/>
        <w:bottom w:val="none" w:sz="0" w:space="0" w:color="auto"/>
        <w:right w:val="none" w:sz="0" w:space="0" w:color="auto"/>
      </w:divBdr>
    </w:div>
    <w:div w:id="213355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agdalena.wilhelm@frages.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252</Words>
  <Characters>1885</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KH St. Josef/VW</Company>
  <LinksUpToDate>false</LinksUpToDate>
  <CharactersWithSpaces>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magd2692</dc:creator>
  <cp:lastModifiedBy>Wilhelm Magdalena</cp:lastModifiedBy>
  <cp:revision>7</cp:revision>
  <cp:lastPrinted>2026-05-13T10:25:00Z</cp:lastPrinted>
  <dcterms:created xsi:type="dcterms:W3CDTF">2026-05-11T11:12:00Z</dcterms:created>
  <dcterms:modified xsi:type="dcterms:W3CDTF">2026-05-13T10:25:00Z</dcterms:modified>
</cp:coreProperties>
</file>